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30E8" w:rsidRPr="00202500" w:rsidRDefault="006D5667" w:rsidP="00BD30E8">
      <w:pPr>
        <w:spacing w:after="0"/>
        <w:jc w:val="both"/>
        <w:rPr>
          <w:rFonts w:ascii="Times New Roman" w:hAnsi="Times New Roman" w:cs="Times New Roman"/>
          <w:b/>
          <w:i/>
          <w:sz w:val="28"/>
        </w:rPr>
      </w:pPr>
      <w:r w:rsidRPr="00202500">
        <w:rPr>
          <w:rFonts w:ascii="Times New Roman" w:hAnsi="Times New Roman" w:cs="Times New Roman"/>
          <w:b/>
          <w:i/>
          <w:sz w:val="28"/>
        </w:rPr>
        <w:t>Name:</w:t>
      </w:r>
      <w:r>
        <w:rPr>
          <w:rFonts w:ascii="Times New Roman" w:hAnsi="Times New Roman" w:cs="Times New Roman"/>
          <w:b/>
          <w:i/>
          <w:sz w:val="28"/>
        </w:rPr>
        <w:t xml:space="preserve"> </w:t>
      </w:r>
      <w:r w:rsidR="00BD30E8">
        <w:rPr>
          <w:rFonts w:ascii="Times New Roman" w:hAnsi="Times New Roman" w:cs="Times New Roman"/>
          <w:b/>
          <w:i/>
          <w:sz w:val="28"/>
        </w:rPr>
        <w:t>Archana Deshpande,</w:t>
      </w:r>
      <w:r w:rsidR="00BD30E8" w:rsidRPr="00202500">
        <w:rPr>
          <w:rFonts w:ascii="Times New Roman" w:hAnsi="Times New Roman" w:cs="Times New Roman"/>
          <w:b/>
          <w:i/>
          <w:sz w:val="28"/>
        </w:rPr>
        <w:t xml:space="preserve"> </w:t>
      </w:r>
      <w:r w:rsidR="00BD30E8">
        <w:rPr>
          <w:rFonts w:ascii="Times New Roman" w:hAnsi="Times New Roman" w:cs="Times New Roman"/>
          <w:b/>
          <w:i/>
          <w:sz w:val="28"/>
        </w:rPr>
        <w:t xml:space="preserve">Assistant </w:t>
      </w:r>
      <w:r w:rsidR="00BD30E8" w:rsidRPr="00202500">
        <w:rPr>
          <w:rFonts w:ascii="Times New Roman" w:hAnsi="Times New Roman" w:cs="Times New Roman"/>
          <w:b/>
          <w:i/>
          <w:sz w:val="28"/>
        </w:rPr>
        <w:t xml:space="preserve">Professor, </w:t>
      </w:r>
      <w:r w:rsidR="00BD30E8">
        <w:rPr>
          <w:rFonts w:ascii="Times New Roman" w:hAnsi="Times New Roman" w:cs="Times New Roman"/>
          <w:b/>
          <w:i/>
          <w:sz w:val="28"/>
        </w:rPr>
        <w:t>Deogiri Institute of Engineering &amp; Management Studies</w:t>
      </w:r>
      <w:r w:rsidR="00BD30E8" w:rsidRPr="00202500">
        <w:rPr>
          <w:rFonts w:ascii="Times New Roman" w:hAnsi="Times New Roman" w:cs="Times New Roman"/>
          <w:b/>
          <w:i/>
          <w:sz w:val="28"/>
        </w:rPr>
        <w:t>, Aurangabad.</w:t>
      </w:r>
    </w:p>
    <w:p w:rsidR="00BD30E8" w:rsidRDefault="00BD30E8" w:rsidP="00BD30E8">
      <w:pPr>
        <w:spacing w:after="0"/>
        <w:rPr>
          <w:rFonts w:ascii="Times New Roman" w:hAnsi="Times New Roman" w:cs="Times New Roman"/>
          <w:b/>
          <w:sz w:val="28"/>
        </w:rPr>
      </w:pPr>
    </w:p>
    <w:p w:rsidR="00BD30E8" w:rsidRPr="00202500" w:rsidRDefault="00BD30E8" w:rsidP="00BD30E8">
      <w:pPr>
        <w:spacing w:after="0"/>
        <w:jc w:val="center"/>
        <w:rPr>
          <w:rFonts w:ascii="Times New Roman" w:hAnsi="Times New Roman" w:cs="Times New Roman"/>
          <w:b/>
          <w:sz w:val="36"/>
        </w:rPr>
      </w:pPr>
      <w:r w:rsidRPr="00202500">
        <w:rPr>
          <w:rFonts w:ascii="Times New Roman" w:hAnsi="Times New Roman" w:cs="Times New Roman"/>
          <w:b/>
          <w:sz w:val="36"/>
        </w:rPr>
        <w:t>Foundation Program in ICT for Education (FDP 101x)</w:t>
      </w:r>
    </w:p>
    <w:p w:rsidR="00BD30E8" w:rsidRPr="00202500" w:rsidRDefault="00BD30E8" w:rsidP="00BD30E8">
      <w:pPr>
        <w:spacing w:after="0"/>
        <w:jc w:val="center"/>
        <w:rPr>
          <w:rFonts w:ascii="Times New Roman" w:hAnsi="Times New Roman" w:cs="Times New Roman"/>
          <w:b/>
          <w:sz w:val="36"/>
        </w:rPr>
      </w:pPr>
      <w:r w:rsidRPr="00202500">
        <w:rPr>
          <w:rFonts w:ascii="Times New Roman" w:hAnsi="Times New Roman" w:cs="Times New Roman"/>
          <w:b/>
          <w:sz w:val="36"/>
        </w:rPr>
        <w:t>Course Journal</w:t>
      </w:r>
    </w:p>
    <w:p w:rsidR="00BD30E8" w:rsidRDefault="00BD30E8" w:rsidP="00BD30E8">
      <w:pPr>
        <w:spacing w:after="0"/>
        <w:jc w:val="both"/>
        <w:rPr>
          <w:rFonts w:ascii="Times New Roman" w:hAnsi="Times New Roman" w:cs="Times New Roman"/>
          <w:b/>
          <w:sz w:val="28"/>
        </w:rPr>
      </w:pPr>
      <w:r>
        <w:rPr>
          <w:rFonts w:ascii="Times New Roman" w:hAnsi="Times New Roman" w:cs="Times New Roman"/>
          <w:b/>
          <w:sz w:val="28"/>
        </w:rPr>
        <w:t xml:space="preserve">Week-1 </w:t>
      </w:r>
    </w:p>
    <w:p w:rsidR="00BD30E8" w:rsidRPr="00202500" w:rsidRDefault="00BD30E8" w:rsidP="00BD30E8">
      <w:pPr>
        <w:spacing w:after="0"/>
        <w:jc w:val="both"/>
        <w:rPr>
          <w:rFonts w:ascii="Times New Roman" w:hAnsi="Times New Roman" w:cs="Times New Roman"/>
          <w:b/>
          <w:sz w:val="24"/>
        </w:rPr>
      </w:pPr>
      <w:r w:rsidRPr="00202500">
        <w:rPr>
          <w:rFonts w:ascii="Times New Roman" w:hAnsi="Times New Roman" w:cs="Times New Roman"/>
          <w:b/>
          <w:sz w:val="24"/>
        </w:rPr>
        <w:t>Module 1: Moving from physical classroom to on-line classroom</w:t>
      </w:r>
    </w:p>
    <w:p w:rsidR="00BD30E8" w:rsidRDefault="00BD30E8" w:rsidP="00BD30E8">
      <w:pPr>
        <w:spacing w:after="0"/>
        <w:jc w:val="both"/>
        <w:rPr>
          <w:rFonts w:ascii="Times New Roman" w:hAnsi="Times New Roman" w:cs="Times New Roman"/>
          <w:sz w:val="24"/>
        </w:rPr>
      </w:pPr>
      <w:r>
        <w:rPr>
          <w:rFonts w:ascii="Times New Roman" w:hAnsi="Times New Roman" w:cs="Times New Roman"/>
          <w:sz w:val="24"/>
        </w:rPr>
        <w:t>Different interactions in learning using physical/online classroom</w:t>
      </w:r>
    </w:p>
    <w:p w:rsidR="00BD30E8" w:rsidRDefault="00BD30E8" w:rsidP="00BD30E8">
      <w:pPr>
        <w:spacing w:after="0"/>
        <w:jc w:val="both"/>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62336" behindDoc="0" locked="0" layoutInCell="1" allowOverlap="1" wp14:anchorId="73F7C7C7" wp14:editId="03B809CB">
                <wp:simplePos x="0" y="0"/>
                <wp:positionH relativeFrom="column">
                  <wp:posOffset>1714500</wp:posOffset>
                </wp:positionH>
                <wp:positionV relativeFrom="paragraph">
                  <wp:posOffset>109220</wp:posOffset>
                </wp:positionV>
                <wp:extent cx="1238250" cy="495300"/>
                <wp:effectExtent l="0" t="0" r="19050" b="19050"/>
                <wp:wrapNone/>
                <wp:docPr id="6"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0" cy="495300"/>
                        </a:xfrm>
                        <a:prstGeom prst="ellipse">
                          <a:avLst/>
                        </a:prstGeom>
                        <a:solidFill>
                          <a:srgbClr val="FFFFFF"/>
                        </a:solidFill>
                        <a:ln w="9525">
                          <a:solidFill>
                            <a:srgbClr val="000000"/>
                          </a:solidFill>
                          <a:round/>
                          <a:headEnd/>
                          <a:tailEnd/>
                        </a:ln>
                      </wps:spPr>
                      <wps:txbx>
                        <w:txbxContent>
                          <w:p w:rsidR="00BD30E8" w:rsidRDefault="00BD30E8" w:rsidP="00BD30E8">
                            <w:r>
                              <w:t>Learner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5" o:spid="_x0000_s1026" style="position:absolute;left:0;text-align:left;margin-left:135pt;margin-top:8.6pt;width:97.5pt;height:3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">
                <v:textbox>
                  <w:txbxContent>
                    <w:p w:rsidR="00BD30E8" w:rsidRDefault="00BD30E8" w:rsidP="00BD30E8">
                      <w:r>
                        <w:t>Learner</w:t>
                      </w:r>
                    </w:p>
                  </w:txbxContent>
                </v:textbox>
              </v:oval>
            </w:pict>
          </mc:Fallback>
        </mc:AlternateContent>
      </w:r>
      <w:r>
        <w:rPr>
          <w:rFonts w:ascii="Times New Roman" w:hAnsi="Times New Roman" w:cs="Times New Roman"/>
          <w:noProof/>
          <w:sz w:val="24"/>
        </w:rPr>
        <mc:AlternateContent>
          <mc:Choice Requires="wps">
            <w:drawing>
              <wp:anchor distT="0" distB="0" distL="114300" distR="114300" simplePos="0" relativeHeight="251660288" behindDoc="0" locked="0" layoutInCell="1" allowOverlap="1" wp14:anchorId="40898CE1" wp14:editId="77EE5DEA">
                <wp:simplePos x="0" y="0"/>
                <wp:positionH relativeFrom="column">
                  <wp:posOffset>1343025</wp:posOffset>
                </wp:positionH>
                <wp:positionV relativeFrom="paragraph">
                  <wp:posOffset>1973580</wp:posOffset>
                </wp:positionV>
                <wp:extent cx="2082165" cy="376555"/>
                <wp:effectExtent l="19050" t="16510" r="22860" b="16510"/>
                <wp:wrapNone/>
                <wp:docPr id="10"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82165" cy="376555"/>
                        </a:xfrm>
                        <a:prstGeom prst="leftRightArrow">
                          <a:avLst>
                            <a:gd name="adj1" fmla="val 50000"/>
                            <a:gd name="adj2" fmla="val 110590"/>
                          </a:avLst>
                        </a:prstGeom>
                        <a:solidFill>
                          <a:srgbClr val="FFFFFF"/>
                        </a:solidFill>
                        <a:ln w="9525">
                          <a:solidFill>
                            <a:srgbClr val="000000"/>
                          </a:solidFill>
                          <a:miter lim="800000"/>
                          <a:headEnd/>
                          <a:tailEnd/>
                        </a:ln>
                      </wps:spPr>
                      <wps:txbx>
                        <w:txbxContent>
                          <w:p w:rsidR="00BD30E8" w:rsidRDefault="00BD30E8" w:rsidP="00BD30E8">
                            <w:r>
                              <w:t xml:space="preserve">                    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utoShape 3" o:spid="_x0000_s1027" type="#_x0000_t69" style="position:absolute;left:0;text-align:left;margin-left:105.75pt;margin-top:155.4pt;width:163.95pt;height:29.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">
                <v:textbox>
                  <w:txbxContent>
                    <w:p w:rsidR="00BD30E8" w:rsidRDefault="00BD30E8" w:rsidP="00BD30E8">
                      <w:r>
                        <w:t xml:space="preserve">                    3</w:t>
                      </w:r>
                    </w:p>
                  </w:txbxContent>
                </v:textbox>
              </v:shape>
            </w:pict>
          </mc:Fallback>
        </mc:AlternateContent>
      </w:r>
      <w:r>
        <w:rPr>
          <w:rFonts w:ascii="Times New Roman" w:hAnsi="Times New Roman" w:cs="Times New Roman"/>
          <w:noProof/>
          <w:sz w:val="24"/>
        </w:rPr>
        <mc:AlternateContent>
          <mc:Choice Requires="wps">
            <w:drawing>
              <wp:anchor distT="0" distB="0" distL="114300" distR="114300" simplePos="0" relativeHeight="251661312" behindDoc="0" locked="0" layoutInCell="1" allowOverlap="1" wp14:anchorId="0E95D378" wp14:editId="24DE6701">
                <wp:simplePos x="0" y="0"/>
                <wp:positionH relativeFrom="column">
                  <wp:posOffset>2473325</wp:posOffset>
                </wp:positionH>
                <wp:positionV relativeFrom="paragraph">
                  <wp:posOffset>927735</wp:posOffset>
                </wp:positionV>
                <wp:extent cx="1638300" cy="527685"/>
                <wp:effectExtent l="294640" t="0" r="301625" b="0"/>
                <wp:wrapNone/>
                <wp:docPr id="9"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880403">
                          <a:off x="0" y="0"/>
                          <a:ext cx="1638300" cy="527685"/>
                        </a:xfrm>
                        <a:prstGeom prst="leftRightArrow">
                          <a:avLst>
                            <a:gd name="adj1" fmla="val 50000"/>
                            <a:gd name="adj2" fmla="val 62094"/>
                          </a:avLst>
                        </a:prstGeom>
                        <a:solidFill>
                          <a:srgbClr val="FFFFFF"/>
                        </a:solidFill>
                        <a:ln w="9525">
                          <a:solidFill>
                            <a:srgbClr val="000000"/>
                          </a:solidFill>
                          <a:miter lim="800000"/>
                          <a:headEnd/>
                          <a:tailEnd/>
                        </a:ln>
                      </wps:spPr>
                      <wps:txbx>
                        <w:txbxContent>
                          <w:p w:rsidR="00BD30E8" w:rsidRDefault="00BD30E8" w:rsidP="00BD30E8"/>
                          <w:p w:rsidR="00BD30E8" w:rsidRDefault="00BD30E8" w:rsidP="00BD30E8">
                            <w: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28" type="#_x0000_t69" style="position:absolute;left:0;text-align:left;margin-left:194.75pt;margin-top:73.05pt;width:129pt;height:41.55pt;rotation:3146168fd;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">
                <v:textbox>
                  <w:txbxContent>
                    <w:p w:rsidR="00BD30E8" w:rsidRDefault="00BD30E8" w:rsidP="00BD30E8"/>
                    <w:p w:rsidR="00BD30E8" w:rsidRDefault="00BD30E8" w:rsidP="00BD30E8">
                      <w:r>
                        <w:t>2</w:t>
                      </w:r>
                    </w:p>
                  </w:txbxContent>
                </v:textbox>
              </v:shape>
            </w:pict>
          </mc:Fallback>
        </mc:AlternateContent>
      </w:r>
    </w:p>
    <w:p w:rsidR="00BD30E8" w:rsidRPr="0056590D" w:rsidRDefault="00BD30E8" w:rsidP="00BD30E8">
      <w:pPr>
        <w:spacing w:after="0"/>
        <w:rPr>
          <w:rFonts w:ascii="Times New Roman" w:hAnsi="Times New Roman" w:cs="Times New Roman"/>
          <w:sz w:val="24"/>
        </w:rPr>
      </w:pPr>
    </w:p>
    <w:p w:rsidR="00BD30E8" w:rsidRPr="0056590D" w:rsidRDefault="00BD30E8" w:rsidP="00BD30E8">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59264" behindDoc="0" locked="0" layoutInCell="1" allowOverlap="1" wp14:anchorId="682D708D" wp14:editId="3243B422">
                <wp:simplePos x="0" y="0"/>
                <wp:positionH relativeFrom="column">
                  <wp:posOffset>430530</wp:posOffset>
                </wp:positionH>
                <wp:positionV relativeFrom="paragraph">
                  <wp:posOffset>229870</wp:posOffset>
                </wp:positionV>
                <wp:extent cx="1685290" cy="471170"/>
                <wp:effectExtent l="0" t="352425" r="0" b="357505"/>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576897">
                          <a:off x="0" y="0"/>
                          <a:ext cx="1685290" cy="471170"/>
                        </a:xfrm>
                        <a:prstGeom prst="leftRightArrow">
                          <a:avLst>
                            <a:gd name="adj1" fmla="val 50000"/>
                            <a:gd name="adj2" fmla="val 71536"/>
                          </a:avLst>
                        </a:prstGeom>
                        <a:solidFill>
                          <a:srgbClr val="FFFFFF"/>
                        </a:solidFill>
                        <a:ln w="9525">
                          <a:solidFill>
                            <a:srgbClr val="000000"/>
                          </a:solidFill>
                          <a:miter lim="800000"/>
                          <a:headEnd/>
                          <a:tailEnd/>
                        </a:ln>
                      </wps:spPr>
                      <wps:txbx>
                        <w:txbxContent>
                          <w:p w:rsidR="00BD30E8" w:rsidRDefault="00BD30E8" w:rsidP="00BD30E8">
                            <w:r>
                              <w:t xml:space="preserve">               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 o:spid="_x0000_s1029" type="#_x0000_t69" style="position:absolute;margin-left:33.9pt;margin-top:18.1pt;width:132.7pt;height:37.1pt;rotation:-2814659fd;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">
                <v:textbox>
                  <w:txbxContent>
                    <w:p w:rsidR="00BD30E8" w:rsidRDefault="00BD30E8" w:rsidP="00BD30E8">
                      <w:r>
                        <w:t xml:space="preserve">               1</w:t>
                      </w:r>
                    </w:p>
                  </w:txbxContent>
                </v:textbox>
              </v:shape>
            </w:pict>
          </mc:Fallback>
        </mc:AlternateContent>
      </w:r>
    </w:p>
    <w:p w:rsidR="00BD30E8" w:rsidRPr="0056590D" w:rsidRDefault="00BD30E8" w:rsidP="00BD30E8">
      <w:pPr>
        <w:spacing w:after="0"/>
        <w:rPr>
          <w:rFonts w:ascii="Times New Roman" w:hAnsi="Times New Roman" w:cs="Times New Roman"/>
          <w:sz w:val="24"/>
        </w:rPr>
      </w:pPr>
    </w:p>
    <w:p w:rsidR="00BD30E8" w:rsidRPr="0056590D" w:rsidRDefault="00BD30E8" w:rsidP="00BD30E8">
      <w:pPr>
        <w:spacing w:after="0"/>
        <w:rPr>
          <w:rFonts w:ascii="Times New Roman" w:hAnsi="Times New Roman" w:cs="Times New Roman"/>
          <w:sz w:val="24"/>
        </w:rPr>
      </w:pPr>
    </w:p>
    <w:p w:rsidR="00BD30E8" w:rsidRPr="0056590D" w:rsidRDefault="00BD30E8" w:rsidP="00BD30E8">
      <w:pPr>
        <w:spacing w:after="0"/>
        <w:rPr>
          <w:rFonts w:ascii="Times New Roman" w:hAnsi="Times New Roman" w:cs="Times New Roman"/>
          <w:sz w:val="24"/>
        </w:rPr>
      </w:pPr>
    </w:p>
    <w:p w:rsidR="00BD30E8" w:rsidRPr="0056590D" w:rsidRDefault="00BD30E8" w:rsidP="00BD30E8">
      <w:pPr>
        <w:spacing w:after="0"/>
        <w:rPr>
          <w:rFonts w:ascii="Times New Roman" w:hAnsi="Times New Roman" w:cs="Times New Roman"/>
          <w:sz w:val="24"/>
        </w:rPr>
      </w:pPr>
    </w:p>
    <w:p w:rsidR="00BD30E8" w:rsidRDefault="00BD30E8" w:rsidP="00BD30E8">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63360" behindDoc="0" locked="0" layoutInCell="1" allowOverlap="1" wp14:anchorId="6A623DD6" wp14:editId="55EB3181">
                <wp:simplePos x="0" y="0"/>
                <wp:positionH relativeFrom="column">
                  <wp:posOffset>76200</wp:posOffset>
                </wp:positionH>
                <wp:positionV relativeFrom="paragraph">
                  <wp:posOffset>127000</wp:posOffset>
                </wp:positionV>
                <wp:extent cx="1562100" cy="704850"/>
                <wp:effectExtent l="0" t="0" r="19050" b="19050"/>
                <wp:wrapNone/>
                <wp:docPr id="3" name="Oval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2100" cy="704850"/>
                        </a:xfrm>
                        <a:prstGeom prst="ellipse">
                          <a:avLst/>
                        </a:prstGeom>
                        <a:solidFill>
                          <a:srgbClr val="FFFFFF"/>
                        </a:solidFill>
                        <a:ln w="9525">
                          <a:solidFill>
                            <a:srgbClr val="000000"/>
                          </a:solidFill>
                          <a:round/>
                          <a:headEnd/>
                          <a:tailEnd/>
                        </a:ln>
                      </wps:spPr>
                      <wps:txbx>
                        <w:txbxContent>
                          <w:p w:rsidR="00BD30E8" w:rsidRDefault="00BD30E8" w:rsidP="00BD30E8">
                            <w:r>
                              <w:t>Teacher /Facilitator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6" o:spid="_x0000_s1030" style="position:absolute;margin-left:6pt;margin-top:10pt;width:123pt;height:5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">
                <v:textbox>
                  <w:txbxContent>
                    <w:p w:rsidR="00BD30E8" w:rsidRDefault="00BD30E8" w:rsidP="00BD30E8">
                      <w:r>
                        <w:t>Teacher /Facilitator</w:t>
                      </w:r>
                    </w:p>
                  </w:txbxContent>
                </v:textbox>
              </v:oval>
            </w:pict>
          </mc:Fallback>
        </mc:AlternateContent>
      </w:r>
    </w:p>
    <w:p w:rsidR="00BD30E8" w:rsidRDefault="00BD30E8" w:rsidP="00BD30E8">
      <w:pPr>
        <w:spacing w:after="0"/>
        <w:rPr>
          <w:rFonts w:ascii="Times New Roman" w:hAnsi="Times New Roman" w:cs="Times New Roman"/>
          <w:sz w:val="24"/>
        </w:rPr>
      </w:pPr>
    </w:p>
    <w:p w:rsidR="00BD30E8" w:rsidRDefault="00BD30E8" w:rsidP="00BD30E8">
      <w:pPr>
        <w:pStyle w:val="ListParagraph"/>
        <w:tabs>
          <w:tab w:val="left" w:pos="1005"/>
        </w:tabs>
        <w:spacing w:after="0"/>
        <w:ind w:left="360"/>
        <w:rPr>
          <w:rFonts w:ascii="Times New Roman" w:hAnsi="Times New Roman" w:cs="Times New Roman"/>
          <w:b/>
          <w:sz w:val="24"/>
        </w:rPr>
      </w:pPr>
      <w:r>
        <w:rPr>
          <w:rFonts w:ascii="Times New Roman" w:hAnsi="Times New Roman" w:cs="Times New Roman"/>
          <w:noProof/>
          <w:sz w:val="24"/>
        </w:rPr>
        <mc:AlternateContent>
          <mc:Choice Requires="wps">
            <w:drawing>
              <wp:anchor distT="0" distB="0" distL="114300" distR="114300" simplePos="0" relativeHeight="251664384" behindDoc="0" locked="0" layoutInCell="1" allowOverlap="1" wp14:anchorId="4FEBCBC9" wp14:editId="23F5B6D9">
                <wp:simplePos x="0" y="0"/>
                <wp:positionH relativeFrom="column">
                  <wp:posOffset>3428365</wp:posOffset>
                </wp:positionH>
                <wp:positionV relativeFrom="paragraph">
                  <wp:posOffset>38735</wp:posOffset>
                </wp:positionV>
                <wp:extent cx="1076325" cy="495300"/>
                <wp:effectExtent l="0" t="0" r="28575" b="19050"/>
                <wp:wrapNone/>
                <wp:docPr id="8"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6325" cy="495300"/>
                        </a:xfrm>
                        <a:prstGeom prst="ellipse">
                          <a:avLst/>
                        </a:prstGeom>
                        <a:solidFill>
                          <a:srgbClr val="FFFFFF"/>
                        </a:solidFill>
                        <a:ln w="9525">
                          <a:solidFill>
                            <a:srgbClr val="000000"/>
                          </a:solidFill>
                          <a:round/>
                          <a:headEnd/>
                          <a:tailEnd/>
                        </a:ln>
                      </wps:spPr>
                      <wps:txbx>
                        <w:txbxContent>
                          <w:p w:rsidR="00BD30E8" w:rsidRDefault="00BD30E8" w:rsidP="00BD30E8">
                            <w:r>
                              <w:t>Content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7" o:spid="_x0000_s1031" style="position:absolute;left:0;text-align:left;margin-left:269.95pt;margin-top:3.05pt;width:84.75pt;height:3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">
                <v:textbox>
                  <w:txbxContent>
                    <w:p w:rsidR="00BD30E8" w:rsidRDefault="00BD30E8" w:rsidP="00BD30E8">
                      <w:r>
                        <w:t>Content</w:t>
                      </w:r>
                    </w:p>
                  </w:txbxContent>
                </v:textbox>
              </v:oval>
            </w:pict>
          </mc:Fallback>
        </mc:AlternateContent>
      </w:r>
    </w:p>
    <w:p w:rsidR="00BD30E8" w:rsidRDefault="00BD30E8" w:rsidP="00BD30E8">
      <w:pPr>
        <w:pStyle w:val="ListParagraph"/>
        <w:tabs>
          <w:tab w:val="left" w:pos="1005"/>
        </w:tabs>
        <w:spacing w:after="0"/>
        <w:ind w:left="360"/>
        <w:rPr>
          <w:rFonts w:ascii="Times New Roman" w:hAnsi="Times New Roman" w:cs="Times New Roman"/>
          <w:b/>
          <w:sz w:val="24"/>
        </w:rPr>
      </w:pPr>
    </w:p>
    <w:p w:rsidR="00BD30E8" w:rsidRDefault="00BD30E8" w:rsidP="00BD30E8">
      <w:pPr>
        <w:pStyle w:val="ListParagraph"/>
        <w:tabs>
          <w:tab w:val="left" w:pos="1005"/>
        </w:tabs>
        <w:spacing w:after="0"/>
        <w:ind w:left="360"/>
        <w:rPr>
          <w:rFonts w:ascii="Times New Roman" w:hAnsi="Times New Roman" w:cs="Times New Roman"/>
          <w:b/>
          <w:sz w:val="24"/>
        </w:rPr>
      </w:pPr>
    </w:p>
    <w:p w:rsidR="00BD30E8" w:rsidRDefault="00BD30E8" w:rsidP="00BD30E8">
      <w:pPr>
        <w:pStyle w:val="ListParagraph"/>
        <w:tabs>
          <w:tab w:val="left" w:pos="1005"/>
        </w:tabs>
        <w:spacing w:after="0"/>
        <w:ind w:left="360"/>
        <w:rPr>
          <w:rFonts w:ascii="Times New Roman" w:hAnsi="Times New Roman" w:cs="Times New Roman"/>
          <w:b/>
          <w:sz w:val="24"/>
        </w:rPr>
      </w:pPr>
    </w:p>
    <w:p w:rsidR="00BD30E8" w:rsidRPr="00BD30E8" w:rsidRDefault="00BD30E8" w:rsidP="00BD30E8">
      <w:pPr>
        <w:pStyle w:val="ListParagraph"/>
        <w:numPr>
          <w:ilvl w:val="0"/>
          <w:numId w:val="2"/>
        </w:numPr>
        <w:tabs>
          <w:tab w:val="left" w:pos="1005"/>
        </w:tabs>
        <w:spacing w:after="0"/>
        <w:rPr>
          <w:rFonts w:cs="Times New Roman"/>
          <w:b/>
          <w:sz w:val="28"/>
          <w:szCs w:val="28"/>
        </w:rPr>
      </w:pPr>
      <w:r w:rsidRPr="00BD30E8">
        <w:rPr>
          <w:rFonts w:cs="Times New Roman"/>
          <w:b/>
          <w:sz w:val="28"/>
          <w:szCs w:val="28"/>
        </w:rPr>
        <w:t>Physical Classroom:</w:t>
      </w:r>
    </w:p>
    <w:p w:rsidR="00BD30E8" w:rsidRPr="00BD30E8" w:rsidRDefault="00BD30E8" w:rsidP="00BD30E8">
      <w:pPr>
        <w:pStyle w:val="ListParagraph"/>
        <w:numPr>
          <w:ilvl w:val="0"/>
          <w:numId w:val="1"/>
        </w:numPr>
        <w:tabs>
          <w:tab w:val="left" w:pos="1005"/>
        </w:tabs>
        <w:spacing w:after="0"/>
        <w:rPr>
          <w:rFonts w:cs="Times New Roman"/>
          <w:sz w:val="28"/>
          <w:szCs w:val="28"/>
        </w:rPr>
      </w:pPr>
      <w:r w:rsidRPr="00BD30E8">
        <w:rPr>
          <w:rFonts w:cs="Times New Roman"/>
          <w:sz w:val="28"/>
          <w:szCs w:val="28"/>
        </w:rPr>
        <w:t>This is the interaction between Teacher and Learner. Teacher explains the concept through lecture and asks the questions. The learner gives answer</w:t>
      </w:r>
    </w:p>
    <w:p w:rsidR="00BD30E8" w:rsidRPr="00BD30E8" w:rsidRDefault="00BD30E8" w:rsidP="00BD30E8">
      <w:pPr>
        <w:pStyle w:val="ListParagraph"/>
        <w:numPr>
          <w:ilvl w:val="0"/>
          <w:numId w:val="1"/>
        </w:numPr>
        <w:tabs>
          <w:tab w:val="left" w:pos="1005"/>
        </w:tabs>
        <w:spacing w:after="0"/>
        <w:rPr>
          <w:rFonts w:cs="Times New Roman"/>
          <w:sz w:val="28"/>
          <w:szCs w:val="28"/>
        </w:rPr>
      </w:pPr>
      <w:r w:rsidRPr="00BD30E8">
        <w:rPr>
          <w:rFonts w:cs="Times New Roman"/>
          <w:sz w:val="28"/>
          <w:szCs w:val="28"/>
        </w:rPr>
        <w:t>This is the interaction between Learner and Content. Learner solves the problem by doing.</w:t>
      </w:r>
    </w:p>
    <w:p w:rsidR="00BD30E8" w:rsidRPr="00BD30E8" w:rsidRDefault="00BD30E8" w:rsidP="00BD30E8">
      <w:pPr>
        <w:pStyle w:val="ListParagraph"/>
        <w:numPr>
          <w:ilvl w:val="0"/>
          <w:numId w:val="1"/>
        </w:numPr>
        <w:tabs>
          <w:tab w:val="left" w:pos="1005"/>
        </w:tabs>
        <w:spacing w:after="0"/>
        <w:rPr>
          <w:rFonts w:cs="Times New Roman"/>
          <w:sz w:val="28"/>
          <w:szCs w:val="28"/>
        </w:rPr>
      </w:pPr>
      <w:r w:rsidRPr="00BD30E8">
        <w:rPr>
          <w:rFonts w:cs="Times New Roman"/>
          <w:sz w:val="28"/>
          <w:szCs w:val="28"/>
        </w:rPr>
        <w:t>Teacher prepares the lecture by using books/ wiki books/</w:t>
      </w:r>
      <w:proofErr w:type="spellStart"/>
      <w:r w:rsidRPr="00BD30E8">
        <w:rPr>
          <w:rFonts w:cs="Times New Roman"/>
          <w:sz w:val="28"/>
          <w:szCs w:val="28"/>
        </w:rPr>
        <w:t>ppt</w:t>
      </w:r>
      <w:proofErr w:type="spellEnd"/>
      <w:r w:rsidRPr="00BD30E8">
        <w:rPr>
          <w:rFonts w:cs="Times New Roman"/>
          <w:sz w:val="28"/>
          <w:szCs w:val="28"/>
        </w:rPr>
        <w:t xml:space="preserve"> s </w:t>
      </w:r>
      <w:proofErr w:type="spellStart"/>
      <w:r w:rsidRPr="00BD30E8">
        <w:rPr>
          <w:rFonts w:cs="Times New Roman"/>
          <w:sz w:val="28"/>
          <w:szCs w:val="28"/>
        </w:rPr>
        <w:t>etc.which</w:t>
      </w:r>
      <w:proofErr w:type="spellEnd"/>
      <w:r w:rsidRPr="00BD30E8">
        <w:rPr>
          <w:rFonts w:cs="Times New Roman"/>
          <w:sz w:val="28"/>
          <w:szCs w:val="28"/>
        </w:rPr>
        <w:t xml:space="preserve"> implies Teacher – Content interaction.</w:t>
      </w:r>
    </w:p>
    <w:p w:rsidR="00BD30E8" w:rsidRPr="00BD30E8" w:rsidRDefault="00BD30E8" w:rsidP="00BD30E8">
      <w:pPr>
        <w:pStyle w:val="ListParagraph"/>
        <w:numPr>
          <w:ilvl w:val="0"/>
          <w:numId w:val="2"/>
        </w:numPr>
        <w:tabs>
          <w:tab w:val="left" w:pos="1005"/>
        </w:tabs>
        <w:spacing w:after="0"/>
        <w:rPr>
          <w:rFonts w:cs="Times New Roman"/>
          <w:sz w:val="28"/>
          <w:szCs w:val="28"/>
        </w:rPr>
      </w:pPr>
      <w:r w:rsidRPr="00BD30E8">
        <w:rPr>
          <w:rFonts w:cs="Times New Roman"/>
          <w:b/>
          <w:sz w:val="28"/>
          <w:szCs w:val="28"/>
        </w:rPr>
        <w:t xml:space="preserve">On-line Classroom: </w:t>
      </w:r>
      <w:r w:rsidRPr="00BD30E8">
        <w:rPr>
          <w:rFonts w:cs="Times New Roman"/>
          <w:sz w:val="28"/>
          <w:szCs w:val="28"/>
        </w:rPr>
        <w:t xml:space="preserve">In on-line classroom role of teacher is replaced by facilitator and content is in the form of resources’ like videos, web links, research papers </w:t>
      </w:r>
      <w:proofErr w:type="spellStart"/>
      <w:r w:rsidRPr="00BD30E8">
        <w:rPr>
          <w:rFonts w:cs="Times New Roman"/>
          <w:sz w:val="28"/>
          <w:szCs w:val="28"/>
        </w:rPr>
        <w:t>etc.In</w:t>
      </w:r>
      <w:proofErr w:type="spellEnd"/>
      <w:r w:rsidRPr="00BD30E8">
        <w:rPr>
          <w:rFonts w:cs="Times New Roman"/>
          <w:sz w:val="28"/>
          <w:szCs w:val="28"/>
        </w:rPr>
        <w:t xml:space="preserve"> discussion forum Learner-Learner interaction takes place.</w:t>
      </w:r>
    </w:p>
    <w:p w:rsidR="00BD30E8" w:rsidRDefault="00BD30E8" w:rsidP="00BD30E8">
      <w:pPr>
        <w:rPr>
          <w:sz w:val="28"/>
          <w:szCs w:val="28"/>
        </w:rPr>
      </w:pPr>
    </w:p>
    <w:p w:rsidR="00BD30E8" w:rsidRPr="00617045" w:rsidRDefault="00BD30E8" w:rsidP="00BD30E8">
      <w:pPr>
        <w:rPr>
          <w:b/>
          <w:sz w:val="28"/>
          <w:szCs w:val="28"/>
        </w:rPr>
      </w:pPr>
      <w:r w:rsidRPr="00617045">
        <w:rPr>
          <w:b/>
          <w:sz w:val="28"/>
          <w:szCs w:val="28"/>
        </w:rPr>
        <w:t>DATE</w:t>
      </w:r>
      <w:proofErr w:type="gramStart"/>
      <w:r w:rsidRPr="00617045">
        <w:rPr>
          <w:b/>
          <w:sz w:val="28"/>
          <w:szCs w:val="28"/>
        </w:rPr>
        <w:t>:2</w:t>
      </w:r>
      <w:r>
        <w:rPr>
          <w:b/>
          <w:sz w:val="28"/>
          <w:szCs w:val="28"/>
        </w:rPr>
        <w:t>8</w:t>
      </w:r>
      <w:proofErr w:type="gramEnd"/>
      <w:r w:rsidRPr="00617045">
        <w:rPr>
          <w:b/>
          <w:sz w:val="28"/>
          <w:szCs w:val="28"/>
        </w:rPr>
        <w:t xml:space="preserve">-09-2018 </w:t>
      </w:r>
      <w:r w:rsidRPr="00617045">
        <w:rPr>
          <w:b/>
          <w:sz w:val="28"/>
          <w:szCs w:val="28"/>
        </w:rPr>
        <w:tab/>
        <w:t>TIME: 6.00P.M.</w:t>
      </w:r>
      <w:r w:rsidRPr="00617045">
        <w:rPr>
          <w:b/>
          <w:sz w:val="28"/>
          <w:szCs w:val="28"/>
        </w:rPr>
        <w:tab/>
      </w:r>
    </w:p>
    <w:p w:rsidR="00BD30E8" w:rsidRPr="00617045" w:rsidRDefault="00BD30E8" w:rsidP="00BD30E8">
      <w:pPr>
        <w:rPr>
          <w:b/>
          <w:sz w:val="28"/>
          <w:szCs w:val="28"/>
        </w:rPr>
      </w:pPr>
      <w:proofErr w:type="spellStart"/>
      <w:r w:rsidRPr="00617045">
        <w:rPr>
          <w:b/>
          <w:sz w:val="28"/>
          <w:szCs w:val="28"/>
        </w:rPr>
        <w:t>LeD</w:t>
      </w:r>
      <w:proofErr w:type="spellEnd"/>
      <w:r w:rsidRPr="00617045">
        <w:rPr>
          <w:b/>
          <w:sz w:val="28"/>
          <w:szCs w:val="28"/>
        </w:rPr>
        <w:t xml:space="preserve"> </w:t>
      </w:r>
      <w:proofErr w:type="gramStart"/>
      <w:r w:rsidRPr="00617045">
        <w:rPr>
          <w:b/>
          <w:sz w:val="28"/>
          <w:szCs w:val="28"/>
        </w:rPr>
        <w:t>1.1  :</w:t>
      </w:r>
      <w:proofErr w:type="gramEnd"/>
      <w:r w:rsidRPr="00617045">
        <w:rPr>
          <w:b/>
          <w:sz w:val="28"/>
          <w:szCs w:val="28"/>
        </w:rPr>
        <w:t xml:space="preserve">  From Physical classroom to online class room</w:t>
      </w:r>
      <w:r w:rsidRPr="00617045">
        <w:rPr>
          <w:b/>
          <w:sz w:val="28"/>
          <w:szCs w:val="28"/>
        </w:rPr>
        <w:tab/>
      </w:r>
    </w:p>
    <w:p w:rsidR="00BD30E8" w:rsidRDefault="00BD30E8" w:rsidP="00BD30E8">
      <w:pPr>
        <w:spacing w:after="0" w:line="240" w:lineRule="auto"/>
        <w:rPr>
          <w:sz w:val="28"/>
          <w:szCs w:val="28"/>
        </w:rPr>
      </w:pPr>
      <w:r w:rsidRPr="00570545">
        <w:rPr>
          <w:sz w:val="28"/>
          <w:szCs w:val="28"/>
        </w:rPr>
        <w:t xml:space="preserve">Q1) Can you list the various interactions between these three components Learner, Content </w:t>
      </w:r>
      <w:r>
        <w:rPr>
          <w:sz w:val="28"/>
          <w:szCs w:val="28"/>
        </w:rPr>
        <w:t xml:space="preserve">  </w:t>
      </w:r>
    </w:p>
    <w:p w:rsidR="00BD30E8" w:rsidRDefault="00BD30E8" w:rsidP="00BD30E8">
      <w:pPr>
        <w:spacing w:after="0" w:line="240" w:lineRule="auto"/>
        <w:rPr>
          <w:sz w:val="28"/>
          <w:szCs w:val="28"/>
        </w:rPr>
      </w:pPr>
      <w:r>
        <w:rPr>
          <w:sz w:val="28"/>
          <w:szCs w:val="28"/>
        </w:rPr>
        <w:t xml:space="preserve">        </w:t>
      </w:r>
      <w:proofErr w:type="gramStart"/>
      <w:r w:rsidRPr="00570545">
        <w:rPr>
          <w:sz w:val="28"/>
          <w:szCs w:val="28"/>
        </w:rPr>
        <w:t>and</w:t>
      </w:r>
      <w:proofErr w:type="gramEnd"/>
      <w:r w:rsidRPr="00570545">
        <w:rPr>
          <w:sz w:val="28"/>
          <w:szCs w:val="28"/>
        </w:rPr>
        <w:t xml:space="preserve"> Teacher in a  physical class room?</w:t>
      </w:r>
    </w:p>
    <w:p w:rsidR="00BD30E8" w:rsidRPr="00570545" w:rsidRDefault="00BD30E8" w:rsidP="00BD30E8">
      <w:pPr>
        <w:spacing w:after="0" w:line="240" w:lineRule="auto"/>
        <w:rPr>
          <w:sz w:val="28"/>
          <w:szCs w:val="28"/>
        </w:rPr>
      </w:pPr>
    </w:p>
    <w:p w:rsidR="00BD30E8" w:rsidRPr="00570545" w:rsidRDefault="00BD30E8" w:rsidP="00BD30E8">
      <w:pPr>
        <w:pStyle w:val="ListParagraph"/>
        <w:numPr>
          <w:ilvl w:val="0"/>
          <w:numId w:val="10"/>
        </w:numPr>
        <w:spacing w:after="0" w:line="240" w:lineRule="auto"/>
        <w:rPr>
          <w:sz w:val="28"/>
          <w:szCs w:val="28"/>
        </w:rPr>
      </w:pPr>
      <w:r w:rsidRPr="00570545">
        <w:rPr>
          <w:sz w:val="28"/>
          <w:szCs w:val="28"/>
        </w:rPr>
        <w:lastRenderedPageBreak/>
        <w:t>Teacher delivers lecture by writing key points on the black board and providing material to the students. Learner read the notes and able to write the examinations.</w:t>
      </w:r>
    </w:p>
    <w:p w:rsidR="00BD30E8" w:rsidRPr="00570545" w:rsidRDefault="00BD30E8" w:rsidP="00BD30E8">
      <w:pPr>
        <w:pStyle w:val="ListParagraph"/>
        <w:spacing w:after="0" w:line="240" w:lineRule="auto"/>
        <w:ind w:left="0"/>
        <w:rPr>
          <w:sz w:val="28"/>
          <w:szCs w:val="28"/>
        </w:rPr>
      </w:pPr>
    </w:p>
    <w:p w:rsidR="00BD30E8" w:rsidRPr="00617045" w:rsidRDefault="00BD30E8" w:rsidP="00BD30E8">
      <w:pPr>
        <w:pStyle w:val="ListParagraph"/>
        <w:spacing w:after="0" w:line="240" w:lineRule="auto"/>
        <w:ind w:left="0"/>
        <w:rPr>
          <w:b/>
          <w:sz w:val="28"/>
          <w:szCs w:val="28"/>
        </w:rPr>
      </w:pPr>
      <w:proofErr w:type="spellStart"/>
      <w:r w:rsidRPr="00617045">
        <w:rPr>
          <w:b/>
          <w:sz w:val="28"/>
          <w:szCs w:val="28"/>
        </w:rPr>
        <w:t>LeD</w:t>
      </w:r>
      <w:proofErr w:type="spellEnd"/>
      <w:r w:rsidRPr="00617045">
        <w:rPr>
          <w:b/>
          <w:sz w:val="28"/>
          <w:szCs w:val="28"/>
        </w:rPr>
        <w:t xml:space="preserve"> </w:t>
      </w:r>
      <w:proofErr w:type="gramStart"/>
      <w:r w:rsidRPr="00617045">
        <w:rPr>
          <w:b/>
          <w:sz w:val="28"/>
          <w:szCs w:val="28"/>
        </w:rPr>
        <w:t>1.2 :</w:t>
      </w:r>
      <w:proofErr w:type="gramEnd"/>
      <w:r w:rsidRPr="00617045">
        <w:rPr>
          <w:b/>
          <w:sz w:val="28"/>
          <w:szCs w:val="28"/>
        </w:rPr>
        <w:t xml:space="preserve"> Learning Dialogues. </w:t>
      </w:r>
      <w:r w:rsidRPr="00617045">
        <w:rPr>
          <w:b/>
          <w:sz w:val="28"/>
          <w:szCs w:val="28"/>
        </w:rPr>
        <w:tab/>
      </w:r>
    </w:p>
    <w:p w:rsidR="00BD30E8" w:rsidRDefault="00BD30E8" w:rsidP="00BD30E8">
      <w:pPr>
        <w:pStyle w:val="ListParagraph"/>
        <w:spacing w:after="0" w:line="240" w:lineRule="auto"/>
        <w:ind w:left="0"/>
        <w:rPr>
          <w:sz w:val="28"/>
          <w:szCs w:val="28"/>
        </w:rPr>
      </w:pPr>
    </w:p>
    <w:p w:rsidR="00BD30E8" w:rsidRPr="00570545" w:rsidRDefault="00BD30E8" w:rsidP="00BD30E8">
      <w:pPr>
        <w:pStyle w:val="ListParagraph"/>
        <w:spacing w:after="0" w:line="240" w:lineRule="auto"/>
        <w:ind w:left="0"/>
        <w:rPr>
          <w:sz w:val="28"/>
          <w:szCs w:val="28"/>
        </w:rPr>
      </w:pPr>
      <w:r w:rsidRPr="00570545">
        <w:rPr>
          <w:sz w:val="28"/>
          <w:szCs w:val="28"/>
        </w:rPr>
        <w:t>Q</w:t>
      </w:r>
      <w:r>
        <w:rPr>
          <w:sz w:val="28"/>
          <w:szCs w:val="28"/>
        </w:rPr>
        <w:t>2</w:t>
      </w:r>
      <w:r w:rsidRPr="00570545">
        <w:rPr>
          <w:sz w:val="28"/>
          <w:szCs w:val="28"/>
        </w:rPr>
        <w:t xml:space="preserve">)  </w:t>
      </w:r>
      <w:proofErr w:type="gramStart"/>
      <w:r w:rsidRPr="00570545">
        <w:rPr>
          <w:sz w:val="28"/>
          <w:szCs w:val="28"/>
        </w:rPr>
        <w:t>What</w:t>
      </w:r>
      <w:proofErr w:type="gramEnd"/>
      <w:r w:rsidRPr="00570545">
        <w:rPr>
          <w:sz w:val="28"/>
          <w:szCs w:val="28"/>
        </w:rPr>
        <w:t xml:space="preserve"> is the equivalent of instructor videos in a physical class room?</w:t>
      </w:r>
    </w:p>
    <w:p w:rsidR="00BD30E8" w:rsidRPr="00570545" w:rsidRDefault="00BD30E8" w:rsidP="00BD30E8">
      <w:pPr>
        <w:pStyle w:val="ListParagraph"/>
        <w:spacing w:after="0" w:line="240" w:lineRule="auto"/>
        <w:ind w:left="0"/>
        <w:rPr>
          <w:sz w:val="28"/>
          <w:szCs w:val="28"/>
        </w:rPr>
      </w:pPr>
    </w:p>
    <w:p w:rsidR="00BD30E8" w:rsidRDefault="00BD30E8" w:rsidP="00BD30E8">
      <w:pPr>
        <w:pStyle w:val="ListParagraph"/>
        <w:numPr>
          <w:ilvl w:val="0"/>
          <w:numId w:val="11"/>
        </w:numPr>
        <w:spacing w:after="0" w:line="240" w:lineRule="auto"/>
        <w:rPr>
          <w:sz w:val="28"/>
          <w:szCs w:val="28"/>
        </w:rPr>
      </w:pPr>
      <w:r w:rsidRPr="00570545">
        <w:rPr>
          <w:sz w:val="28"/>
          <w:szCs w:val="28"/>
        </w:rPr>
        <w:t>The teacher should prepare a lesson plan and give lecture to the students and ask questions while giving lecture.</w:t>
      </w:r>
    </w:p>
    <w:p w:rsidR="00BD30E8" w:rsidRDefault="00BD30E8" w:rsidP="00BD30E8">
      <w:pPr>
        <w:spacing w:after="0" w:line="240" w:lineRule="auto"/>
        <w:rPr>
          <w:sz w:val="28"/>
          <w:szCs w:val="28"/>
        </w:rPr>
      </w:pPr>
    </w:p>
    <w:p w:rsidR="00BD30E8" w:rsidRDefault="00BD30E8" w:rsidP="00BD30E8">
      <w:pPr>
        <w:spacing w:after="0" w:line="240" w:lineRule="auto"/>
        <w:rPr>
          <w:sz w:val="28"/>
          <w:szCs w:val="28"/>
        </w:rPr>
      </w:pPr>
      <w:r>
        <w:rPr>
          <w:sz w:val="28"/>
          <w:szCs w:val="28"/>
        </w:rPr>
        <w:t xml:space="preserve">Q3) What additional features does the video provide in an online </w:t>
      </w:r>
      <w:proofErr w:type="gramStart"/>
      <w:r>
        <w:rPr>
          <w:sz w:val="28"/>
          <w:szCs w:val="28"/>
        </w:rPr>
        <w:t>setting ?</w:t>
      </w:r>
      <w:proofErr w:type="gramEnd"/>
    </w:p>
    <w:p w:rsidR="00BD30E8" w:rsidRDefault="00BD30E8" w:rsidP="00BD30E8">
      <w:pPr>
        <w:pStyle w:val="ListParagraph"/>
        <w:numPr>
          <w:ilvl w:val="0"/>
          <w:numId w:val="12"/>
        </w:numPr>
        <w:spacing w:after="0" w:line="240" w:lineRule="auto"/>
        <w:rPr>
          <w:sz w:val="28"/>
          <w:szCs w:val="28"/>
        </w:rPr>
      </w:pPr>
      <w:r>
        <w:rPr>
          <w:sz w:val="28"/>
          <w:szCs w:val="28"/>
        </w:rPr>
        <w:t xml:space="preserve">We can watch online videos at </w:t>
      </w:r>
      <w:proofErr w:type="spellStart"/>
      <w:r>
        <w:rPr>
          <w:sz w:val="28"/>
          <w:szCs w:val="28"/>
        </w:rPr>
        <w:t>any time</w:t>
      </w:r>
      <w:proofErr w:type="spellEnd"/>
      <w:r>
        <w:rPr>
          <w:sz w:val="28"/>
          <w:szCs w:val="28"/>
        </w:rPr>
        <w:t xml:space="preserve"> and anywhere. We can listen videos any number of times. We can </w:t>
      </w:r>
      <w:proofErr w:type="gramStart"/>
      <w:r>
        <w:rPr>
          <w:sz w:val="28"/>
          <w:szCs w:val="28"/>
        </w:rPr>
        <w:t>pause</w:t>
      </w:r>
      <w:proofErr w:type="gramEnd"/>
      <w:r>
        <w:rPr>
          <w:sz w:val="28"/>
          <w:szCs w:val="28"/>
        </w:rPr>
        <w:t xml:space="preserve"> the video at any point. We can adjust volume. We can answer practice questions and can assess ourselves.</w:t>
      </w:r>
    </w:p>
    <w:p w:rsidR="00BD30E8" w:rsidRDefault="00BD30E8" w:rsidP="00BD30E8">
      <w:pPr>
        <w:pStyle w:val="ListParagraph"/>
        <w:spacing w:after="0" w:line="240" w:lineRule="auto"/>
        <w:rPr>
          <w:sz w:val="28"/>
          <w:szCs w:val="28"/>
        </w:rPr>
      </w:pPr>
    </w:p>
    <w:p w:rsidR="00BD30E8" w:rsidRPr="00617045" w:rsidRDefault="00BD30E8" w:rsidP="00BD30E8">
      <w:pPr>
        <w:pStyle w:val="ListParagraph"/>
        <w:spacing w:after="0" w:line="240" w:lineRule="auto"/>
        <w:ind w:left="0"/>
        <w:rPr>
          <w:b/>
          <w:sz w:val="28"/>
          <w:szCs w:val="28"/>
        </w:rPr>
      </w:pPr>
      <w:proofErr w:type="spellStart"/>
      <w:r w:rsidRPr="00617045">
        <w:rPr>
          <w:b/>
          <w:sz w:val="28"/>
          <w:szCs w:val="28"/>
        </w:rPr>
        <w:t>LeD</w:t>
      </w:r>
      <w:proofErr w:type="spellEnd"/>
      <w:r w:rsidRPr="00617045">
        <w:rPr>
          <w:b/>
          <w:sz w:val="28"/>
          <w:szCs w:val="28"/>
        </w:rPr>
        <w:t xml:space="preserve"> </w:t>
      </w:r>
      <w:proofErr w:type="gramStart"/>
      <w:r w:rsidRPr="00617045">
        <w:rPr>
          <w:b/>
          <w:sz w:val="28"/>
          <w:szCs w:val="28"/>
        </w:rPr>
        <w:t>1.3 :</w:t>
      </w:r>
      <w:proofErr w:type="gramEnd"/>
      <w:r w:rsidRPr="00617045">
        <w:rPr>
          <w:b/>
          <w:sz w:val="28"/>
          <w:szCs w:val="28"/>
        </w:rPr>
        <w:t xml:space="preserve"> Learning by Doing Activities.</w:t>
      </w:r>
    </w:p>
    <w:p w:rsidR="00BD30E8" w:rsidRDefault="00BD30E8" w:rsidP="00BD30E8">
      <w:pPr>
        <w:pStyle w:val="ListParagraph"/>
        <w:spacing w:after="0" w:line="240" w:lineRule="auto"/>
        <w:ind w:left="0"/>
        <w:rPr>
          <w:sz w:val="28"/>
          <w:szCs w:val="28"/>
        </w:rPr>
      </w:pPr>
    </w:p>
    <w:p w:rsidR="00BD30E8" w:rsidRDefault="00BD30E8" w:rsidP="00BD30E8">
      <w:pPr>
        <w:pStyle w:val="ListParagraph"/>
        <w:spacing w:after="0" w:line="240" w:lineRule="auto"/>
        <w:ind w:left="0"/>
        <w:rPr>
          <w:sz w:val="28"/>
          <w:szCs w:val="28"/>
        </w:rPr>
      </w:pPr>
      <w:r>
        <w:rPr>
          <w:sz w:val="28"/>
          <w:szCs w:val="28"/>
        </w:rPr>
        <w:t xml:space="preserve">Q4). What advantage do you see in answering practice questions immediately after </w:t>
      </w:r>
      <w:proofErr w:type="spellStart"/>
      <w:proofErr w:type="gramStart"/>
      <w:r>
        <w:rPr>
          <w:sz w:val="28"/>
          <w:szCs w:val="28"/>
        </w:rPr>
        <w:t>LeD</w:t>
      </w:r>
      <w:proofErr w:type="spellEnd"/>
      <w:r>
        <w:rPr>
          <w:sz w:val="28"/>
          <w:szCs w:val="28"/>
        </w:rPr>
        <w:t xml:space="preserve">  videos</w:t>
      </w:r>
      <w:proofErr w:type="gramEnd"/>
      <w:r>
        <w:rPr>
          <w:sz w:val="28"/>
          <w:szCs w:val="28"/>
        </w:rPr>
        <w:t>?</w:t>
      </w:r>
      <w:r w:rsidRPr="00570545">
        <w:rPr>
          <w:sz w:val="28"/>
          <w:szCs w:val="28"/>
        </w:rPr>
        <w:tab/>
      </w:r>
    </w:p>
    <w:p w:rsidR="00BD30E8" w:rsidRDefault="00BD30E8" w:rsidP="00BD30E8">
      <w:pPr>
        <w:pStyle w:val="ListParagraph"/>
        <w:numPr>
          <w:ilvl w:val="0"/>
          <w:numId w:val="13"/>
        </w:numPr>
        <w:spacing w:after="0" w:line="240" w:lineRule="auto"/>
        <w:rPr>
          <w:sz w:val="28"/>
          <w:szCs w:val="28"/>
        </w:rPr>
      </w:pPr>
      <w:r>
        <w:rPr>
          <w:sz w:val="28"/>
          <w:szCs w:val="28"/>
        </w:rPr>
        <w:t xml:space="preserve">We can recollect the information which we have </w:t>
      </w:r>
      <w:proofErr w:type="gramStart"/>
      <w:r>
        <w:rPr>
          <w:sz w:val="28"/>
          <w:szCs w:val="28"/>
        </w:rPr>
        <w:t>listen</w:t>
      </w:r>
      <w:proofErr w:type="gramEnd"/>
      <w:r>
        <w:rPr>
          <w:sz w:val="28"/>
          <w:szCs w:val="28"/>
        </w:rPr>
        <w:t xml:space="preserve"> and can assess ourselves.</w:t>
      </w:r>
    </w:p>
    <w:p w:rsidR="00BD30E8" w:rsidRDefault="00BD30E8" w:rsidP="00BD30E8">
      <w:pPr>
        <w:spacing w:after="0" w:line="240" w:lineRule="auto"/>
        <w:ind w:left="360"/>
        <w:rPr>
          <w:sz w:val="28"/>
          <w:szCs w:val="28"/>
        </w:rPr>
      </w:pPr>
    </w:p>
    <w:p w:rsidR="00BD30E8" w:rsidRPr="00617045" w:rsidRDefault="00BD30E8" w:rsidP="00BD30E8">
      <w:pPr>
        <w:rPr>
          <w:b/>
          <w:sz w:val="28"/>
          <w:szCs w:val="28"/>
        </w:rPr>
      </w:pPr>
      <w:r w:rsidRPr="00617045">
        <w:rPr>
          <w:b/>
          <w:sz w:val="28"/>
          <w:szCs w:val="28"/>
        </w:rPr>
        <w:t>DATE:</w:t>
      </w:r>
      <w:r>
        <w:rPr>
          <w:b/>
          <w:sz w:val="28"/>
          <w:szCs w:val="28"/>
        </w:rPr>
        <w:t xml:space="preserve"> </w:t>
      </w:r>
      <w:r w:rsidRPr="00617045">
        <w:rPr>
          <w:b/>
          <w:sz w:val="28"/>
          <w:szCs w:val="28"/>
        </w:rPr>
        <w:t>2</w:t>
      </w:r>
      <w:r>
        <w:rPr>
          <w:b/>
          <w:sz w:val="28"/>
          <w:szCs w:val="28"/>
        </w:rPr>
        <w:t>9</w:t>
      </w:r>
      <w:r w:rsidRPr="00617045">
        <w:rPr>
          <w:b/>
          <w:sz w:val="28"/>
          <w:szCs w:val="28"/>
        </w:rPr>
        <w:t xml:space="preserve">-09-2018 </w:t>
      </w:r>
      <w:r w:rsidRPr="00617045">
        <w:rPr>
          <w:b/>
          <w:sz w:val="28"/>
          <w:szCs w:val="28"/>
        </w:rPr>
        <w:tab/>
        <w:t>TIME: 2.00P.M.</w:t>
      </w:r>
      <w:r w:rsidRPr="00617045">
        <w:rPr>
          <w:b/>
          <w:sz w:val="28"/>
          <w:szCs w:val="28"/>
        </w:rPr>
        <w:tab/>
      </w:r>
    </w:p>
    <w:p w:rsidR="00BD30E8" w:rsidRPr="00617045" w:rsidRDefault="00BD30E8" w:rsidP="00BD30E8">
      <w:pPr>
        <w:spacing w:after="0" w:line="240" w:lineRule="auto"/>
        <w:rPr>
          <w:b/>
          <w:sz w:val="28"/>
          <w:szCs w:val="28"/>
        </w:rPr>
      </w:pPr>
      <w:proofErr w:type="spellStart"/>
      <w:r w:rsidRPr="00617045">
        <w:rPr>
          <w:b/>
          <w:sz w:val="28"/>
          <w:szCs w:val="28"/>
        </w:rPr>
        <w:t>LeD</w:t>
      </w:r>
      <w:proofErr w:type="spellEnd"/>
      <w:r w:rsidRPr="00617045">
        <w:rPr>
          <w:b/>
          <w:sz w:val="28"/>
          <w:szCs w:val="28"/>
        </w:rPr>
        <w:t xml:space="preserve"> </w:t>
      </w:r>
      <w:proofErr w:type="gramStart"/>
      <w:r w:rsidRPr="00617045">
        <w:rPr>
          <w:b/>
          <w:sz w:val="28"/>
          <w:szCs w:val="28"/>
        </w:rPr>
        <w:t>1.4 :</w:t>
      </w:r>
      <w:proofErr w:type="gramEnd"/>
      <w:r w:rsidRPr="00617045">
        <w:rPr>
          <w:b/>
          <w:sz w:val="28"/>
          <w:szCs w:val="28"/>
        </w:rPr>
        <w:t xml:space="preserve"> Learning extension Resources.</w:t>
      </w:r>
    </w:p>
    <w:p w:rsidR="00BD30E8" w:rsidRDefault="00BD30E8" w:rsidP="00BD30E8">
      <w:pPr>
        <w:spacing w:after="0" w:line="240" w:lineRule="auto"/>
        <w:rPr>
          <w:sz w:val="28"/>
          <w:szCs w:val="28"/>
        </w:rPr>
      </w:pPr>
    </w:p>
    <w:p w:rsidR="00BD30E8" w:rsidRDefault="00BD30E8" w:rsidP="00BD30E8">
      <w:pPr>
        <w:spacing w:after="0" w:line="240" w:lineRule="auto"/>
        <w:rPr>
          <w:sz w:val="28"/>
          <w:szCs w:val="28"/>
        </w:rPr>
      </w:pPr>
      <w:r>
        <w:rPr>
          <w:sz w:val="28"/>
          <w:szCs w:val="28"/>
        </w:rPr>
        <w:t>Q5). What is the function of Assimilation quiz?</w:t>
      </w:r>
    </w:p>
    <w:p w:rsidR="00BD30E8" w:rsidRDefault="00BD30E8" w:rsidP="00BD30E8">
      <w:pPr>
        <w:pStyle w:val="ListParagraph"/>
        <w:numPr>
          <w:ilvl w:val="0"/>
          <w:numId w:val="14"/>
        </w:numPr>
        <w:spacing w:after="0" w:line="240" w:lineRule="auto"/>
        <w:rPr>
          <w:sz w:val="28"/>
          <w:szCs w:val="28"/>
        </w:rPr>
      </w:pPr>
      <w:r>
        <w:rPr>
          <w:sz w:val="28"/>
          <w:szCs w:val="28"/>
        </w:rPr>
        <w:t>We can get more knowledge about the topic by viewing related website links.</w:t>
      </w:r>
    </w:p>
    <w:p w:rsidR="00BD30E8" w:rsidRDefault="00BD30E8" w:rsidP="00BD30E8">
      <w:pPr>
        <w:spacing w:after="0" w:line="240" w:lineRule="auto"/>
        <w:ind w:left="360"/>
        <w:rPr>
          <w:sz w:val="28"/>
          <w:szCs w:val="28"/>
        </w:rPr>
      </w:pPr>
    </w:p>
    <w:p w:rsidR="00BD30E8" w:rsidRDefault="00BD30E8" w:rsidP="00BD30E8">
      <w:pPr>
        <w:spacing w:after="0" w:line="240" w:lineRule="auto"/>
        <w:rPr>
          <w:sz w:val="28"/>
          <w:szCs w:val="28"/>
        </w:rPr>
      </w:pPr>
    </w:p>
    <w:p w:rsidR="00BD30E8" w:rsidRDefault="00BD30E8" w:rsidP="00BD30E8">
      <w:pPr>
        <w:spacing w:after="0" w:line="240" w:lineRule="auto"/>
        <w:rPr>
          <w:sz w:val="28"/>
          <w:szCs w:val="28"/>
        </w:rPr>
      </w:pPr>
    </w:p>
    <w:p w:rsidR="00BD30E8" w:rsidRPr="00617045" w:rsidRDefault="00BD30E8" w:rsidP="00BD30E8">
      <w:pPr>
        <w:spacing w:after="0" w:line="240" w:lineRule="auto"/>
        <w:rPr>
          <w:b/>
          <w:sz w:val="28"/>
          <w:szCs w:val="28"/>
        </w:rPr>
      </w:pPr>
      <w:proofErr w:type="spellStart"/>
      <w:r w:rsidRPr="00617045">
        <w:rPr>
          <w:b/>
          <w:sz w:val="28"/>
          <w:szCs w:val="28"/>
        </w:rPr>
        <w:t>LeD</w:t>
      </w:r>
      <w:proofErr w:type="spellEnd"/>
      <w:r w:rsidRPr="00617045">
        <w:rPr>
          <w:b/>
          <w:sz w:val="28"/>
          <w:szCs w:val="28"/>
        </w:rPr>
        <w:t xml:space="preserve"> </w:t>
      </w:r>
      <w:proofErr w:type="gramStart"/>
      <w:r w:rsidRPr="00617045">
        <w:rPr>
          <w:b/>
          <w:sz w:val="28"/>
          <w:szCs w:val="28"/>
        </w:rPr>
        <w:t>1.5 :</w:t>
      </w:r>
      <w:proofErr w:type="gramEnd"/>
      <w:r w:rsidRPr="00617045">
        <w:rPr>
          <w:b/>
          <w:sz w:val="28"/>
          <w:szCs w:val="28"/>
        </w:rPr>
        <w:t xml:space="preserve"> Learning experience Interactions.</w:t>
      </w:r>
    </w:p>
    <w:p w:rsidR="00BD30E8" w:rsidRPr="00617045" w:rsidRDefault="00BD30E8" w:rsidP="00BD30E8">
      <w:pPr>
        <w:spacing w:after="0" w:line="240" w:lineRule="auto"/>
        <w:rPr>
          <w:b/>
          <w:sz w:val="28"/>
          <w:szCs w:val="28"/>
        </w:rPr>
      </w:pPr>
    </w:p>
    <w:p w:rsidR="00BD30E8" w:rsidRDefault="00BD30E8" w:rsidP="00BD30E8">
      <w:pPr>
        <w:spacing w:after="0" w:line="240" w:lineRule="auto"/>
        <w:rPr>
          <w:sz w:val="28"/>
          <w:szCs w:val="28"/>
        </w:rPr>
      </w:pPr>
      <w:r>
        <w:rPr>
          <w:sz w:val="28"/>
          <w:szCs w:val="28"/>
        </w:rPr>
        <w:t>Q6). What are the advantages of having a structured group discussion with a focus question    and specific instructions?</w:t>
      </w:r>
    </w:p>
    <w:p w:rsidR="00BD30E8" w:rsidRDefault="00BD30E8" w:rsidP="00BD30E8">
      <w:pPr>
        <w:pStyle w:val="ListParagraph"/>
        <w:numPr>
          <w:ilvl w:val="0"/>
          <w:numId w:val="15"/>
        </w:numPr>
        <w:spacing w:after="0" w:line="240" w:lineRule="auto"/>
        <w:rPr>
          <w:sz w:val="28"/>
          <w:szCs w:val="28"/>
        </w:rPr>
      </w:pPr>
      <w:r>
        <w:rPr>
          <w:sz w:val="28"/>
          <w:szCs w:val="28"/>
        </w:rPr>
        <w:t>This type of discussion provides in-depth information on the topic and opinions of selected participants. We can collect a large number of qualitative information in a short span.</w:t>
      </w:r>
    </w:p>
    <w:p w:rsidR="00BD30E8" w:rsidRDefault="00BD30E8" w:rsidP="00BD30E8">
      <w:pPr>
        <w:pStyle w:val="ListParagraph"/>
        <w:spacing w:after="0" w:line="240" w:lineRule="auto"/>
        <w:rPr>
          <w:sz w:val="28"/>
          <w:szCs w:val="28"/>
        </w:rPr>
      </w:pPr>
    </w:p>
    <w:p w:rsidR="00BD30E8" w:rsidRPr="00617045" w:rsidRDefault="00BD30E8" w:rsidP="00BD30E8">
      <w:pPr>
        <w:spacing w:after="0" w:line="240" w:lineRule="auto"/>
        <w:rPr>
          <w:b/>
          <w:sz w:val="28"/>
          <w:szCs w:val="28"/>
        </w:rPr>
      </w:pPr>
      <w:proofErr w:type="spellStart"/>
      <w:r w:rsidRPr="00617045">
        <w:rPr>
          <w:b/>
          <w:sz w:val="28"/>
          <w:szCs w:val="28"/>
        </w:rPr>
        <w:t>LeD</w:t>
      </w:r>
      <w:proofErr w:type="spellEnd"/>
      <w:r w:rsidRPr="00617045">
        <w:rPr>
          <w:b/>
          <w:sz w:val="28"/>
          <w:szCs w:val="28"/>
        </w:rPr>
        <w:t xml:space="preserve"> </w:t>
      </w:r>
      <w:proofErr w:type="gramStart"/>
      <w:r w:rsidRPr="00617045">
        <w:rPr>
          <w:b/>
          <w:sz w:val="28"/>
          <w:szCs w:val="28"/>
        </w:rPr>
        <w:t>1.6 :</w:t>
      </w:r>
      <w:proofErr w:type="gramEnd"/>
      <w:r w:rsidRPr="00617045">
        <w:rPr>
          <w:b/>
          <w:sz w:val="28"/>
          <w:szCs w:val="28"/>
        </w:rPr>
        <w:t xml:space="preserve"> Maintaining the Course journal.</w:t>
      </w:r>
    </w:p>
    <w:p w:rsidR="00BD30E8" w:rsidRDefault="00BD30E8" w:rsidP="00BD30E8">
      <w:pPr>
        <w:spacing w:after="0" w:line="240" w:lineRule="auto"/>
        <w:rPr>
          <w:sz w:val="28"/>
          <w:szCs w:val="28"/>
        </w:rPr>
      </w:pPr>
      <w:r>
        <w:rPr>
          <w:sz w:val="28"/>
          <w:szCs w:val="28"/>
        </w:rPr>
        <w:t xml:space="preserve"> </w:t>
      </w:r>
    </w:p>
    <w:p w:rsidR="00BD30E8" w:rsidRDefault="00BD30E8" w:rsidP="00BD30E8">
      <w:pPr>
        <w:spacing w:after="0" w:line="240" w:lineRule="auto"/>
        <w:rPr>
          <w:sz w:val="28"/>
          <w:szCs w:val="28"/>
        </w:rPr>
      </w:pPr>
      <w:r>
        <w:rPr>
          <w:sz w:val="28"/>
          <w:szCs w:val="28"/>
        </w:rPr>
        <w:t>Q7). Write one advantage of maintaining a course journal?</w:t>
      </w:r>
    </w:p>
    <w:p w:rsidR="00BD30E8" w:rsidRPr="00732C84" w:rsidRDefault="00BD30E8" w:rsidP="00BD30E8">
      <w:pPr>
        <w:pStyle w:val="ListParagraph"/>
        <w:numPr>
          <w:ilvl w:val="0"/>
          <w:numId w:val="16"/>
        </w:numPr>
        <w:spacing w:after="0" w:line="240" w:lineRule="auto"/>
        <w:rPr>
          <w:sz w:val="28"/>
          <w:szCs w:val="28"/>
        </w:rPr>
      </w:pPr>
      <w:r>
        <w:rPr>
          <w:sz w:val="28"/>
          <w:szCs w:val="28"/>
        </w:rPr>
        <w:lastRenderedPageBreak/>
        <w:t xml:space="preserve">We can maintain important </w:t>
      </w:r>
      <w:proofErr w:type="gramStart"/>
      <w:r>
        <w:rPr>
          <w:sz w:val="28"/>
          <w:szCs w:val="28"/>
        </w:rPr>
        <w:t>points  of</w:t>
      </w:r>
      <w:proofErr w:type="gramEnd"/>
      <w:r>
        <w:rPr>
          <w:sz w:val="28"/>
          <w:szCs w:val="28"/>
        </w:rPr>
        <w:t xml:space="preserve"> the content and we can share our views to others.</w:t>
      </w:r>
    </w:p>
    <w:p w:rsidR="00BD30E8" w:rsidRDefault="00BD30E8" w:rsidP="00BD30E8">
      <w:pPr>
        <w:pStyle w:val="ListParagraph"/>
        <w:tabs>
          <w:tab w:val="left" w:pos="1005"/>
        </w:tabs>
        <w:spacing w:after="0"/>
        <w:ind w:left="360"/>
        <w:rPr>
          <w:rFonts w:ascii="Times New Roman" w:hAnsi="Times New Roman" w:cs="Times New Roman"/>
          <w:sz w:val="24"/>
        </w:rPr>
      </w:pPr>
    </w:p>
    <w:p w:rsidR="00BD30E8" w:rsidRDefault="00BD30E8" w:rsidP="00BD30E8">
      <w:pPr>
        <w:tabs>
          <w:tab w:val="left" w:pos="1005"/>
        </w:tabs>
        <w:spacing w:after="0"/>
        <w:rPr>
          <w:rFonts w:ascii="Times New Roman" w:hAnsi="Times New Roman" w:cs="Times New Roman"/>
          <w:b/>
          <w:sz w:val="24"/>
        </w:rPr>
      </w:pPr>
    </w:p>
    <w:p w:rsidR="00C07C0B" w:rsidRDefault="00BD30E8" w:rsidP="00C07C0B">
      <w:pPr>
        <w:tabs>
          <w:tab w:val="left" w:pos="1005"/>
        </w:tabs>
        <w:spacing w:after="0"/>
        <w:rPr>
          <w:rFonts w:cs="Times New Roman"/>
          <w:b/>
          <w:sz w:val="28"/>
          <w:szCs w:val="28"/>
        </w:rPr>
      </w:pPr>
      <w:r w:rsidRPr="00C07C0B">
        <w:rPr>
          <w:rFonts w:cs="Times New Roman"/>
          <w:b/>
          <w:sz w:val="28"/>
          <w:szCs w:val="28"/>
        </w:rPr>
        <w:t xml:space="preserve">Module 2: </w:t>
      </w:r>
    </w:p>
    <w:p w:rsidR="00BD30E8" w:rsidRDefault="00C07C0B" w:rsidP="00C07C0B">
      <w:pPr>
        <w:tabs>
          <w:tab w:val="left" w:pos="1005"/>
        </w:tabs>
        <w:spacing w:after="0"/>
        <w:rPr>
          <w:rFonts w:cs="Times New Roman"/>
          <w:i/>
          <w:sz w:val="28"/>
          <w:szCs w:val="28"/>
        </w:rPr>
      </w:pPr>
      <w:r>
        <w:rPr>
          <w:rFonts w:cs="Times New Roman"/>
          <w:i/>
          <w:sz w:val="28"/>
          <w:szCs w:val="28"/>
        </w:rPr>
        <w:t xml:space="preserve">2.1      </w:t>
      </w:r>
      <w:r w:rsidR="00BD30E8" w:rsidRPr="00C07C0B">
        <w:rPr>
          <w:rFonts w:cs="Times New Roman"/>
          <w:i/>
          <w:sz w:val="28"/>
          <w:szCs w:val="28"/>
        </w:rPr>
        <w:t xml:space="preserve">Learning Dialogue Video or </w:t>
      </w:r>
      <w:proofErr w:type="spellStart"/>
      <w:r w:rsidR="00BD30E8" w:rsidRPr="00C07C0B">
        <w:rPr>
          <w:rFonts w:cs="Times New Roman"/>
          <w:i/>
          <w:sz w:val="28"/>
          <w:szCs w:val="28"/>
        </w:rPr>
        <w:t>LeDs</w:t>
      </w:r>
      <w:proofErr w:type="spellEnd"/>
    </w:p>
    <w:p w:rsidR="00C07C0B" w:rsidRPr="00C07C0B" w:rsidRDefault="00C07C0B" w:rsidP="00C07C0B">
      <w:pPr>
        <w:spacing w:after="0"/>
        <w:jc w:val="both"/>
        <w:rPr>
          <w:rFonts w:cs="Times New Roman"/>
          <w:b/>
          <w:sz w:val="28"/>
          <w:szCs w:val="28"/>
        </w:rPr>
      </w:pPr>
      <w:r w:rsidRPr="00C07C0B">
        <w:rPr>
          <w:rFonts w:cs="Times New Roman"/>
          <w:b/>
          <w:i/>
          <w:sz w:val="28"/>
          <w:szCs w:val="28"/>
        </w:rPr>
        <w:t>Reflection spot:</w:t>
      </w:r>
    </w:p>
    <w:p w:rsidR="00C07C0B" w:rsidRPr="00C07C0B" w:rsidRDefault="00C07C0B" w:rsidP="00C07C0B">
      <w:pPr>
        <w:spacing w:after="0"/>
        <w:jc w:val="both"/>
        <w:rPr>
          <w:rFonts w:cs="Times New Roman"/>
          <w:b/>
          <w:sz w:val="28"/>
          <w:szCs w:val="28"/>
        </w:rPr>
      </w:pPr>
      <w:r w:rsidRPr="00C07C0B">
        <w:rPr>
          <w:rFonts w:cs="Times New Roman"/>
          <w:color w:val="2E2E2E"/>
          <w:sz w:val="28"/>
          <w:szCs w:val="28"/>
          <w:shd w:val="clear" w:color="auto" w:fill="FFFFFF"/>
        </w:rPr>
        <w:t xml:space="preserve">What is </w:t>
      </w:r>
      <w:proofErr w:type="gramStart"/>
      <w:r w:rsidRPr="00C07C0B">
        <w:rPr>
          <w:rFonts w:cs="Times New Roman"/>
          <w:color w:val="2E2E2E"/>
          <w:sz w:val="28"/>
          <w:szCs w:val="28"/>
          <w:shd w:val="clear" w:color="auto" w:fill="FFFFFF"/>
        </w:rPr>
        <w:t>Internet ?</w:t>
      </w:r>
      <w:proofErr w:type="gramEnd"/>
      <w:r w:rsidRPr="00C07C0B">
        <w:rPr>
          <w:rFonts w:cs="Times New Roman"/>
          <w:color w:val="2E2E2E"/>
          <w:sz w:val="28"/>
          <w:szCs w:val="28"/>
          <w:shd w:val="clear" w:color="auto" w:fill="FFFFFF"/>
        </w:rPr>
        <w:t xml:space="preserve"> How does it work? </w:t>
      </w:r>
      <w:r w:rsidRPr="00C07C0B">
        <w:rPr>
          <w:rFonts w:cs="Times New Roman"/>
          <w:b/>
          <w:sz w:val="28"/>
          <w:szCs w:val="28"/>
        </w:rPr>
        <w:t xml:space="preserve"> </w:t>
      </w:r>
    </w:p>
    <w:p w:rsidR="00C07C0B" w:rsidRPr="00C07C0B" w:rsidRDefault="00C07C0B" w:rsidP="00C07C0B">
      <w:pPr>
        <w:spacing w:after="0"/>
        <w:jc w:val="both"/>
        <w:rPr>
          <w:rFonts w:cs="Times New Roman"/>
          <w:sz w:val="28"/>
          <w:szCs w:val="28"/>
        </w:rPr>
      </w:pPr>
      <w:proofErr w:type="gramStart"/>
      <w:r w:rsidRPr="00C07C0B">
        <w:rPr>
          <w:rFonts w:cs="Times New Roman"/>
          <w:b/>
          <w:sz w:val="28"/>
          <w:szCs w:val="28"/>
        </w:rPr>
        <w:t>Ans.</w:t>
      </w:r>
      <w:proofErr w:type="gramEnd"/>
      <w:r w:rsidRPr="00C07C0B">
        <w:rPr>
          <w:rFonts w:cs="Times New Roman"/>
          <w:b/>
          <w:sz w:val="28"/>
          <w:szCs w:val="28"/>
        </w:rPr>
        <w:t xml:space="preserve">  </w:t>
      </w:r>
      <w:r w:rsidRPr="00C07C0B">
        <w:rPr>
          <w:rFonts w:cs="Times New Roman"/>
          <w:sz w:val="28"/>
          <w:szCs w:val="28"/>
        </w:rPr>
        <w:t>Internet is a complex network capable of providing a variety of information and communication means. It uses protocol to connect to various devices.</w:t>
      </w:r>
    </w:p>
    <w:p w:rsidR="00C07C0B" w:rsidRPr="00C07C0B" w:rsidRDefault="00C07C0B" w:rsidP="00C07C0B">
      <w:pPr>
        <w:spacing w:after="0"/>
        <w:jc w:val="both"/>
        <w:rPr>
          <w:rFonts w:cs="Times New Roman"/>
          <w:color w:val="000000"/>
          <w:sz w:val="28"/>
          <w:szCs w:val="28"/>
          <w:shd w:val="clear" w:color="auto" w:fill="FFFFFF"/>
        </w:rPr>
      </w:pPr>
      <w:proofErr w:type="gramStart"/>
      <w:r w:rsidRPr="00C07C0B">
        <w:rPr>
          <w:rFonts w:cs="Times New Roman"/>
          <w:color w:val="000000"/>
          <w:sz w:val="28"/>
          <w:szCs w:val="28"/>
          <w:shd w:val="clear" w:color="auto" w:fill="FFFFFF"/>
        </w:rPr>
        <w:t>In  the</w:t>
      </w:r>
      <w:proofErr w:type="gramEnd"/>
      <w:r w:rsidRPr="00C07C0B">
        <w:rPr>
          <w:rFonts w:cs="Times New Roman"/>
          <w:color w:val="000000"/>
          <w:sz w:val="28"/>
          <w:szCs w:val="28"/>
          <w:shd w:val="clear" w:color="auto" w:fill="FFFFFF"/>
        </w:rPr>
        <w:t xml:space="preserve"> Internet,  each computer connected to the Internet should have a unique address. Internet addresses are in the form </w:t>
      </w:r>
      <w:proofErr w:type="spellStart"/>
      <w:r w:rsidRPr="00C07C0B">
        <w:rPr>
          <w:rFonts w:cs="Times New Roman"/>
          <w:b/>
          <w:bCs/>
          <w:color w:val="000000"/>
          <w:sz w:val="28"/>
          <w:szCs w:val="28"/>
          <w:shd w:val="clear" w:color="auto" w:fill="FFFFFF"/>
        </w:rPr>
        <w:t>nnn.nnn.nnn.nnn</w:t>
      </w:r>
      <w:proofErr w:type="spellEnd"/>
      <w:r w:rsidRPr="00C07C0B">
        <w:rPr>
          <w:rFonts w:cs="Times New Roman"/>
          <w:color w:val="000000"/>
          <w:sz w:val="28"/>
          <w:szCs w:val="28"/>
          <w:shd w:val="clear" w:color="auto" w:fill="FFFFFF"/>
        </w:rPr>
        <w:t xml:space="preserve"> where </w:t>
      </w:r>
      <w:proofErr w:type="spellStart"/>
      <w:r w:rsidRPr="00C07C0B">
        <w:rPr>
          <w:rFonts w:cs="Times New Roman"/>
          <w:color w:val="000000"/>
          <w:sz w:val="28"/>
          <w:szCs w:val="28"/>
          <w:shd w:val="clear" w:color="auto" w:fill="FFFFFF"/>
        </w:rPr>
        <w:t>nnn</w:t>
      </w:r>
      <w:proofErr w:type="spellEnd"/>
      <w:r w:rsidRPr="00C07C0B">
        <w:rPr>
          <w:rFonts w:cs="Times New Roman"/>
          <w:color w:val="000000"/>
          <w:sz w:val="28"/>
          <w:szCs w:val="28"/>
          <w:shd w:val="clear" w:color="auto" w:fill="FFFFFF"/>
        </w:rPr>
        <w:t xml:space="preserve"> must be a number from 0 - 255. This address is known as an IP address. (IP stands for Internet Protocol)</w:t>
      </w:r>
    </w:p>
    <w:p w:rsidR="00C07C0B" w:rsidRPr="00C07C0B" w:rsidRDefault="00C07C0B" w:rsidP="00C07C0B">
      <w:pPr>
        <w:spacing w:after="0"/>
        <w:jc w:val="center"/>
        <w:rPr>
          <w:rFonts w:cs="Times New Roman"/>
          <w:sz w:val="28"/>
          <w:szCs w:val="28"/>
        </w:rPr>
      </w:pPr>
      <w:r w:rsidRPr="00C07C0B">
        <w:rPr>
          <w:noProof/>
          <w:sz w:val="28"/>
          <w:szCs w:val="28"/>
        </w:rPr>
        <w:drawing>
          <wp:inline distT="0" distB="0" distL="0" distR="0" wp14:anchorId="37E6CDD0" wp14:editId="2C7277BC">
            <wp:extent cx="1771248" cy="1152525"/>
            <wp:effectExtent l="19050" t="0" r="402" b="0"/>
            <wp:docPr id="11" name="Picture 11" descr="Image result for internet d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internet data"/>
                    <pic:cNvPicPr>
                      <a:picLocks noChangeAspect="1" noChangeArrowheads="1"/>
                    </pic:cNvPicPr>
                  </pic:nvPicPr>
                  <pic:blipFill>
                    <a:blip r:embed="rId8"/>
                    <a:srcRect/>
                    <a:stretch>
                      <a:fillRect/>
                    </a:stretch>
                  </pic:blipFill>
                  <pic:spPr bwMode="auto">
                    <a:xfrm>
                      <a:off x="0" y="0"/>
                      <a:ext cx="1774231" cy="1154466"/>
                    </a:xfrm>
                    <a:prstGeom prst="rect">
                      <a:avLst/>
                    </a:prstGeom>
                    <a:noFill/>
                    <a:ln w="9525">
                      <a:noFill/>
                      <a:miter lim="800000"/>
                      <a:headEnd/>
                      <a:tailEnd/>
                    </a:ln>
                  </pic:spPr>
                </pic:pic>
              </a:graphicData>
            </a:graphic>
          </wp:inline>
        </w:drawing>
      </w:r>
    </w:p>
    <w:p w:rsidR="00C07C0B" w:rsidRPr="00C07C0B" w:rsidRDefault="00C07C0B" w:rsidP="00C07C0B">
      <w:pPr>
        <w:tabs>
          <w:tab w:val="left" w:pos="1005"/>
        </w:tabs>
        <w:spacing w:after="0"/>
        <w:rPr>
          <w:rFonts w:cs="Times New Roman"/>
          <w:b/>
          <w:sz w:val="28"/>
          <w:szCs w:val="28"/>
        </w:rPr>
      </w:pPr>
    </w:p>
    <w:p w:rsidR="00C07C0B" w:rsidRPr="00C07C0B" w:rsidRDefault="00C07C0B" w:rsidP="00C07C0B">
      <w:pPr>
        <w:tabs>
          <w:tab w:val="left" w:pos="1005"/>
        </w:tabs>
        <w:spacing w:after="0"/>
        <w:rPr>
          <w:rFonts w:cs="Times New Roman"/>
          <w:b/>
          <w:i/>
          <w:sz w:val="28"/>
          <w:szCs w:val="28"/>
        </w:rPr>
      </w:pPr>
      <w:r w:rsidRPr="00C07C0B">
        <w:rPr>
          <w:rFonts w:cs="Times New Roman"/>
          <w:b/>
          <w:i/>
          <w:sz w:val="28"/>
          <w:szCs w:val="28"/>
        </w:rPr>
        <w:t>Reflection spot:</w:t>
      </w:r>
    </w:p>
    <w:p w:rsidR="00C07C0B" w:rsidRPr="00C07C0B" w:rsidRDefault="00C07C0B" w:rsidP="00C07C0B">
      <w:pPr>
        <w:spacing w:after="0"/>
        <w:jc w:val="both"/>
        <w:rPr>
          <w:rFonts w:cs="Times New Roman"/>
          <w:sz w:val="28"/>
          <w:szCs w:val="28"/>
        </w:rPr>
      </w:pPr>
      <w:r w:rsidRPr="00C07C0B">
        <w:rPr>
          <w:rFonts w:cs="Times New Roman"/>
          <w:sz w:val="28"/>
          <w:szCs w:val="28"/>
        </w:rPr>
        <w:t>How does information travel from your computer to other networks?</w:t>
      </w:r>
    </w:p>
    <w:p w:rsidR="00C07C0B" w:rsidRPr="00C07C0B" w:rsidRDefault="00C07C0B" w:rsidP="00C07C0B">
      <w:pPr>
        <w:spacing w:after="0"/>
        <w:jc w:val="both"/>
        <w:rPr>
          <w:rFonts w:cs="Times New Roman"/>
          <w:sz w:val="28"/>
          <w:szCs w:val="28"/>
        </w:rPr>
      </w:pPr>
      <w:proofErr w:type="gramStart"/>
      <w:r w:rsidRPr="00C07C0B">
        <w:rPr>
          <w:rFonts w:cs="Times New Roman"/>
          <w:sz w:val="28"/>
          <w:szCs w:val="28"/>
        </w:rPr>
        <w:t>Ans.</w:t>
      </w:r>
      <w:proofErr w:type="gramEnd"/>
      <w:r w:rsidRPr="00C07C0B">
        <w:rPr>
          <w:rFonts w:cs="Times New Roman"/>
          <w:sz w:val="28"/>
          <w:szCs w:val="28"/>
        </w:rPr>
        <w:t xml:space="preserve">   Data travels across the internet </w:t>
      </w:r>
      <w:proofErr w:type="gramStart"/>
      <w:r w:rsidRPr="00C07C0B">
        <w:rPr>
          <w:rFonts w:cs="Times New Roman"/>
          <w:sz w:val="28"/>
          <w:szCs w:val="28"/>
        </w:rPr>
        <w:t>in  the</w:t>
      </w:r>
      <w:proofErr w:type="gramEnd"/>
      <w:r w:rsidRPr="00C07C0B">
        <w:rPr>
          <w:rFonts w:cs="Times New Roman"/>
          <w:sz w:val="28"/>
          <w:szCs w:val="28"/>
        </w:rPr>
        <w:t xml:space="preserve"> form of small packets. Each packet </w:t>
      </w:r>
      <w:proofErr w:type="gramStart"/>
      <w:r w:rsidRPr="00C07C0B">
        <w:rPr>
          <w:rFonts w:cs="Times New Roman"/>
          <w:sz w:val="28"/>
          <w:szCs w:val="28"/>
        </w:rPr>
        <w:t>carry</w:t>
      </w:r>
      <w:proofErr w:type="gramEnd"/>
      <w:r w:rsidRPr="00C07C0B">
        <w:rPr>
          <w:rFonts w:cs="Times New Roman"/>
          <w:sz w:val="28"/>
          <w:szCs w:val="28"/>
        </w:rPr>
        <w:t xml:space="preserve"> a maximum of 1,500 bytes.  Around these packets is a wrapper with a header and </w:t>
      </w:r>
      <w:proofErr w:type="gramStart"/>
      <w:r w:rsidRPr="00C07C0B">
        <w:rPr>
          <w:rFonts w:cs="Times New Roman"/>
          <w:sz w:val="28"/>
          <w:szCs w:val="28"/>
        </w:rPr>
        <w:t>a footer</w:t>
      </w:r>
      <w:proofErr w:type="gramEnd"/>
      <w:r w:rsidRPr="00C07C0B">
        <w:rPr>
          <w:rFonts w:cs="Times New Roman"/>
          <w:sz w:val="28"/>
          <w:szCs w:val="28"/>
        </w:rPr>
        <w:t>. The information contained in the wrapper tells computers what kind of data is in the packet, how it fits together with other data, where the data came from and the data's final destination.</w:t>
      </w:r>
    </w:p>
    <w:p w:rsidR="00C07C0B" w:rsidRPr="00C07C0B" w:rsidRDefault="00C07C0B" w:rsidP="00C07C0B">
      <w:pPr>
        <w:tabs>
          <w:tab w:val="left" w:pos="1005"/>
        </w:tabs>
        <w:spacing w:after="0"/>
        <w:rPr>
          <w:rFonts w:cs="Times New Roman"/>
          <w:b/>
          <w:i/>
          <w:sz w:val="28"/>
          <w:szCs w:val="28"/>
        </w:rPr>
      </w:pPr>
      <w:r w:rsidRPr="00C07C0B">
        <w:rPr>
          <w:rFonts w:cs="Times New Roman"/>
          <w:b/>
          <w:i/>
          <w:sz w:val="28"/>
          <w:szCs w:val="28"/>
        </w:rPr>
        <w:t>Reflection spot:</w:t>
      </w:r>
    </w:p>
    <w:p w:rsidR="00C07C0B" w:rsidRPr="00C07C0B" w:rsidRDefault="00C07C0B" w:rsidP="00C07C0B">
      <w:pPr>
        <w:spacing w:after="0"/>
        <w:jc w:val="both"/>
        <w:rPr>
          <w:rFonts w:cs="Times New Roman"/>
          <w:sz w:val="28"/>
          <w:szCs w:val="28"/>
        </w:rPr>
      </w:pPr>
      <w:r w:rsidRPr="00C07C0B">
        <w:rPr>
          <w:rFonts w:cs="Times New Roman"/>
          <w:sz w:val="28"/>
          <w:szCs w:val="28"/>
        </w:rPr>
        <w:t>What happens when you send e mails?</w:t>
      </w:r>
    </w:p>
    <w:p w:rsidR="00C07C0B" w:rsidRPr="00C07C0B" w:rsidRDefault="00C07C0B" w:rsidP="00C07C0B">
      <w:pPr>
        <w:spacing w:after="0"/>
        <w:jc w:val="both"/>
        <w:rPr>
          <w:rFonts w:cs="Times New Roman"/>
          <w:sz w:val="28"/>
          <w:szCs w:val="28"/>
        </w:rPr>
      </w:pPr>
      <w:proofErr w:type="spellStart"/>
      <w:r w:rsidRPr="00C07C0B">
        <w:rPr>
          <w:rFonts w:cs="Times New Roman"/>
          <w:sz w:val="28"/>
          <w:szCs w:val="28"/>
        </w:rPr>
        <w:t>Ans</w:t>
      </w:r>
      <w:proofErr w:type="spellEnd"/>
      <w:r w:rsidRPr="00C07C0B">
        <w:rPr>
          <w:rFonts w:cs="Times New Roman"/>
          <w:sz w:val="28"/>
          <w:szCs w:val="28"/>
        </w:rPr>
        <w:t xml:space="preserve">: Simple Mail Transfer Protocol (SMTP) is an Internet standard for electronic mail (email) transmission. </w:t>
      </w:r>
      <w:proofErr w:type="gramStart"/>
      <w:r w:rsidRPr="00C07C0B">
        <w:rPr>
          <w:rFonts w:cs="Times New Roman"/>
          <w:sz w:val="28"/>
          <w:szCs w:val="28"/>
        </w:rPr>
        <w:t>The  recipient</w:t>
      </w:r>
      <w:proofErr w:type="gramEnd"/>
      <w:r w:rsidRPr="00C07C0B">
        <w:rPr>
          <w:rFonts w:cs="Times New Roman"/>
          <w:sz w:val="28"/>
          <w:szCs w:val="28"/>
        </w:rPr>
        <w:t xml:space="preserve"> of the mail  also has an Internet Service Provider and a  mail server.  When </w:t>
      </w:r>
      <w:proofErr w:type="gramStart"/>
      <w:r w:rsidRPr="00C07C0B">
        <w:rPr>
          <w:rFonts w:cs="Times New Roman"/>
          <w:sz w:val="28"/>
          <w:szCs w:val="28"/>
        </w:rPr>
        <w:t>the  SMTP</w:t>
      </w:r>
      <w:proofErr w:type="gramEnd"/>
      <w:r w:rsidRPr="00C07C0B">
        <w:rPr>
          <w:rFonts w:cs="Times New Roman"/>
          <w:sz w:val="28"/>
          <w:szCs w:val="28"/>
        </w:rPr>
        <w:t> server decides that it's time to send  email, it connects to the destination mail server and transmits the message to it. </w:t>
      </w:r>
      <w:proofErr w:type="gramStart"/>
      <w:r w:rsidRPr="00C07C0B">
        <w:rPr>
          <w:rFonts w:cs="Times New Roman"/>
          <w:sz w:val="28"/>
          <w:szCs w:val="28"/>
        </w:rPr>
        <w:t>It  uses</w:t>
      </w:r>
      <w:proofErr w:type="gramEnd"/>
      <w:r w:rsidRPr="00C07C0B">
        <w:rPr>
          <w:rFonts w:cs="Times New Roman"/>
          <w:sz w:val="28"/>
          <w:szCs w:val="28"/>
        </w:rPr>
        <w:t xml:space="preserve"> SMTP to speak to each other.</w:t>
      </w:r>
    </w:p>
    <w:p w:rsidR="00C07C0B" w:rsidRPr="00C07C0B" w:rsidRDefault="00C07C0B" w:rsidP="00C07C0B">
      <w:pPr>
        <w:pStyle w:val="ListParagraph"/>
        <w:tabs>
          <w:tab w:val="left" w:pos="1005"/>
        </w:tabs>
        <w:spacing w:after="0"/>
        <w:ind w:left="360"/>
        <w:rPr>
          <w:rFonts w:cs="Times New Roman"/>
          <w:i/>
          <w:sz w:val="28"/>
          <w:szCs w:val="28"/>
        </w:rPr>
      </w:pPr>
    </w:p>
    <w:p w:rsidR="00BD30E8" w:rsidRPr="00C07C0B" w:rsidRDefault="00C07C0B" w:rsidP="00BD30E8">
      <w:pPr>
        <w:pStyle w:val="ListParagraph"/>
        <w:tabs>
          <w:tab w:val="left" w:pos="1005"/>
        </w:tabs>
        <w:spacing w:after="0"/>
        <w:ind w:left="360"/>
        <w:rPr>
          <w:rFonts w:cs="Times New Roman"/>
          <w:sz w:val="28"/>
          <w:szCs w:val="28"/>
        </w:rPr>
      </w:pPr>
      <w:r w:rsidRPr="00C07C0B">
        <w:rPr>
          <w:rFonts w:cs="Times New Roman"/>
          <w:b/>
          <w:sz w:val="28"/>
          <w:szCs w:val="28"/>
        </w:rPr>
        <w:t xml:space="preserve">Q 1) </w:t>
      </w:r>
      <w:r w:rsidR="00BD30E8" w:rsidRPr="00C07C0B">
        <w:rPr>
          <w:rFonts w:cs="Times New Roman"/>
          <w:b/>
          <w:sz w:val="28"/>
          <w:szCs w:val="28"/>
        </w:rPr>
        <w:t xml:space="preserve">Reflection </w:t>
      </w:r>
      <w:proofErr w:type="gramStart"/>
      <w:r w:rsidR="00BD30E8" w:rsidRPr="00C07C0B">
        <w:rPr>
          <w:rFonts w:cs="Times New Roman"/>
          <w:b/>
          <w:sz w:val="28"/>
          <w:szCs w:val="28"/>
        </w:rPr>
        <w:t>spot :</w:t>
      </w:r>
      <w:proofErr w:type="gramEnd"/>
      <w:r w:rsidR="00BD30E8" w:rsidRPr="00C07C0B">
        <w:rPr>
          <w:rFonts w:cs="Times New Roman"/>
          <w:sz w:val="28"/>
          <w:szCs w:val="28"/>
        </w:rPr>
        <w:t xml:space="preserve"> What is the equivalent of such a video in a regular </w:t>
      </w:r>
      <w:r w:rsidRPr="00C07C0B">
        <w:rPr>
          <w:rFonts w:cs="Times New Roman"/>
          <w:sz w:val="28"/>
          <w:szCs w:val="28"/>
        </w:rPr>
        <w:t xml:space="preserve">     </w:t>
      </w:r>
      <w:r w:rsidR="00BD30E8" w:rsidRPr="00C07C0B">
        <w:rPr>
          <w:rFonts w:cs="Times New Roman"/>
          <w:sz w:val="28"/>
          <w:szCs w:val="28"/>
        </w:rPr>
        <w:t>teaching-learning interaction within your classroom?</w:t>
      </w:r>
    </w:p>
    <w:p w:rsidR="00BD30E8" w:rsidRPr="00C07C0B" w:rsidRDefault="00C07C0B" w:rsidP="00BD30E8">
      <w:pPr>
        <w:pStyle w:val="ListParagraph"/>
        <w:tabs>
          <w:tab w:val="left" w:pos="1005"/>
        </w:tabs>
        <w:spacing w:after="0"/>
        <w:ind w:left="360"/>
        <w:rPr>
          <w:rFonts w:cs="Times New Roman"/>
          <w:sz w:val="28"/>
          <w:szCs w:val="28"/>
        </w:rPr>
      </w:pPr>
      <w:r w:rsidRPr="00C07C0B">
        <w:rPr>
          <w:rFonts w:cs="Times New Roman"/>
          <w:b/>
          <w:sz w:val="28"/>
          <w:szCs w:val="28"/>
        </w:rPr>
        <w:lastRenderedPageBreak/>
        <w:t xml:space="preserve">A) </w:t>
      </w:r>
      <w:r w:rsidR="00BD30E8" w:rsidRPr="00C07C0B">
        <w:rPr>
          <w:rFonts w:cs="Times New Roman"/>
          <w:sz w:val="28"/>
          <w:szCs w:val="28"/>
        </w:rPr>
        <w:t xml:space="preserve">Teacher delivers the concept and content to the </w:t>
      </w:r>
      <w:proofErr w:type="gramStart"/>
      <w:r w:rsidR="00BD30E8" w:rsidRPr="00C07C0B">
        <w:rPr>
          <w:rFonts w:cs="Times New Roman"/>
          <w:sz w:val="28"/>
          <w:szCs w:val="28"/>
        </w:rPr>
        <w:t>students .</w:t>
      </w:r>
      <w:proofErr w:type="gramEnd"/>
    </w:p>
    <w:p w:rsidR="00BD30E8" w:rsidRPr="00C07C0B" w:rsidRDefault="00C07C0B" w:rsidP="00BD30E8">
      <w:pPr>
        <w:pStyle w:val="ListParagraph"/>
        <w:tabs>
          <w:tab w:val="left" w:pos="1005"/>
        </w:tabs>
        <w:spacing w:after="0"/>
        <w:ind w:left="360"/>
        <w:rPr>
          <w:rFonts w:cs="Times New Roman"/>
          <w:sz w:val="28"/>
          <w:szCs w:val="28"/>
        </w:rPr>
      </w:pPr>
      <w:r w:rsidRPr="00C07C0B">
        <w:rPr>
          <w:rFonts w:cs="Times New Roman"/>
          <w:b/>
          <w:sz w:val="28"/>
          <w:szCs w:val="28"/>
        </w:rPr>
        <w:t xml:space="preserve">Q 2) </w:t>
      </w:r>
      <w:r w:rsidR="00BD30E8" w:rsidRPr="00C07C0B">
        <w:rPr>
          <w:rFonts w:cs="Times New Roman"/>
          <w:b/>
          <w:sz w:val="28"/>
          <w:szCs w:val="28"/>
        </w:rPr>
        <w:t xml:space="preserve">Reflection </w:t>
      </w:r>
      <w:proofErr w:type="gramStart"/>
      <w:r w:rsidR="00BD30E8" w:rsidRPr="00C07C0B">
        <w:rPr>
          <w:rFonts w:cs="Times New Roman"/>
          <w:b/>
          <w:sz w:val="28"/>
          <w:szCs w:val="28"/>
        </w:rPr>
        <w:t>spot :</w:t>
      </w:r>
      <w:r w:rsidR="00BD30E8" w:rsidRPr="00C07C0B">
        <w:rPr>
          <w:rFonts w:cs="Times New Roman"/>
          <w:sz w:val="28"/>
          <w:szCs w:val="28"/>
        </w:rPr>
        <w:t>What</w:t>
      </w:r>
      <w:proofErr w:type="gramEnd"/>
      <w:r w:rsidR="00BD30E8" w:rsidRPr="00C07C0B">
        <w:rPr>
          <w:rFonts w:cs="Times New Roman"/>
          <w:sz w:val="28"/>
          <w:szCs w:val="28"/>
        </w:rPr>
        <w:t xml:space="preserve"> additional features does the video provide you apart from the  regular information transmission of the content?</w:t>
      </w:r>
    </w:p>
    <w:p w:rsidR="00BD30E8" w:rsidRPr="00C07C0B" w:rsidRDefault="00BD30E8" w:rsidP="00BD30E8">
      <w:pPr>
        <w:pStyle w:val="ListParagraph"/>
        <w:tabs>
          <w:tab w:val="left" w:pos="1005"/>
        </w:tabs>
        <w:spacing w:after="0"/>
        <w:ind w:left="360"/>
        <w:rPr>
          <w:rFonts w:cs="Times New Roman"/>
          <w:sz w:val="28"/>
          <w:szCs w:val="28"/>
        </w:rPr>
      </w:pPr>
      <w:r w:rsidRPr="00C07C0B">
        <w:rPr>
          <w:rFonts w:cs="Times New Roman"/>
          <w:b/>
          <w:sz w:val="28"/>
          <w:szCs w:val="28"/>
        </w:rPr>
        <w:t>A</w:t>
      </w:r>
      <w:r w:rsidR="00C07C0B" w:rsidRPr="00C07C0B">
        <w:rPr>
          <w:rFonts w:cs="Times New Roman"/>
          <w:b/>
          <w:sz w:val="28"/>
          <w:szCs w:val="28"/>
        </w:rPr>
        <w:t>)</w:t>
      </w:r>
      <w:r w:rsidRPr="00C07C0B">
        <w:rPr>
          <w:rFonts w:cs="Times New Roman"/>
          <w:sz w:val="28"/>
          <w:szCs w:val="28"/>
        </w:rPr>
        <w:t xml:space="preserve"> Medium features like video </w:t>
      </w:r>
      <w:proofErr w:type="spellStart"/>
      <w:r w:rsidRPr="00C07C0B">
        <w:rPr>
          <w:rFonts w:cs="Times New Roman"/>
          <w:sz w:val="28"/>
          <w:szCs w:val="28"/>
        </w:rPr>
        <w:t>player.volume</w:t>
      </w:r>
      <w:proofErr w:type="gramStart"/>
      <w:r w:rsidRPr="00C07C0B">
        <w:rPr>
          <w:rFonts w:cs="Times New Roman"/>
          <w:sz w:val="28"/>
          <w:szCs w:val="28"/>
        </w:rPr>
        <w:t>,speed</w:t>
      </w:r>
      <w:proofErr w:type="spellEnd"/>
      <w:proofErr w:type="gramEnd"/>
      <w:r w:rsidRPr="00C07C0B">
        <w:rPr>
          <w:rFonts w:cs="Times New Roman"/>
          <w:sz w:val="28"/>
          <w:szCs w:val="28"/>
        </w:rPr>
        <w:t xml:space="preserve"> etc.</w:t>
      </w:r>
    </w:p>
    <w:p w:rsidR="00BD30E8" w:rsidRPr="00C07C0B" w:rsidRDefault="00C07C0B" w:rsidP="00BD30E8">
      <w:pPr>
        <w:pStyle w:val="ListParagraph"/>
        <w:numPr>
          <w:ilvl w:val="0"/>
          <w:numId w:val="2"/>
        </w:numPr>
        <w:tabs>
          <w:tab w:val="left" w:pos="1005"/>
        </w:tabs>
        <w:spacing w:after="0"/>
        <w:rPr>
          <w:rFonts w:cs="Times New Roman"/>
          <w:i/>
          <w:sz w:val="28"/>
          <w:szCs w:val="28"/>
        </w:rPr>
      </w:pPr>
      <w:r w:rsidRPr="00C07C0B">
        <w:rPr>
          <w:rFonts w:cs="Times New Roman"/>
          <w:i/>
          <w:sz w:val="28"/>
          <w:szCs w:val="28"/>
        </w:rPr>
        <w:t xml:space="preserve">2.2     </w:t>
      </w:r>
      <w:r w:rsidR="00BD30E8" w:rsidRPr="00C07C0B">
        <w:rPr>
          <w:rFonts w:cs="Times New Roman"/>
          <w:i/>
          <w:sz w:val="28"/>
          <w:szCs w:val="28"/>
        </w:rPr>
        <w:t xml:space="preserve">Learning-by-Doing Activities or </w:t>
      </w:r>
      <w:proofErr w:type="spellStart"/>
      <w:r w:rsidR="00BD30E8" w:rsidRPr="00C07C0B">
        <w:rPr>
          <w:rFonts w:cs="Times New Roman"/>
          <w:i/>
          <w:sz w:val="28"/>
          <w:szCs w:val="28"/>
        </w:rPr>
        <w:t>LbDs</w:t>
      </w:r>
      <w:proofErr w:type="spellEnd"/>
      <w:r w:rsidR="00BD30E8" w:rsidRPr="00C07C0B">
        <w:rPr>
          <w:rFonts w:cs="Times New Roman"/>
          <w:i/>
          <w:sz w:val="28"/>
          <w:szCs w:val="28"/>
        </w:rPr>
        <w:t>.</w:t>
      </w:r>
    </w:p>
    <w:p w:rsidR="00BD30E8" w:rsidRPr="00C07C0B" w:rsidRDefault="00C07C0B" w:rsidP="00BD30E8">
      <w:pPr>
        <w:pStyle w:val="ListParagraph"/>
        <w:tabs>
          <w:tab w:val="left" w:pos="1005"/>
        </w:tabs>
        <w:spacing w:after="0"/>
        <w:ind w:left="360"/>
        <w:rPr>
          <w:rFonts w:cs="Times New Roman"/>
          <w:sz w:val="28"/>
          <w:szCs w:val="28"/>
        </w:rPr>
      </w:pPr>
      <w:r w:rsidRPr="00C07C0B">
        <w:rPr>
          <w:rFonts w:cs="Times New Roman"/>
          <w:b/>
          <w:sz w:val="28"/>
          <w:szCs w:val="28"/>
        </w:rPr>
        <w:t xml:space="preserve">Q 3) </w:t>
      </w:r>
      <w:r w:rsidR="00BD30E8" w:rsidRPr="00C07C0B">
        <w:rPr>
          <w:rFonts w:cs="Times New Roman"/>
          <w:b/>
          <w:sz w:val="28"/>
          <w:szCs w:val="28"/>
        </w:rPr>
        <w:t xml:space="preserve">Reflection </w:t>
      </w:r>
      <w:proofErr w:type="gramStart"/>
      <w:r w:rsidR="00BD30E8" w:rsidRPr="00C07C0B">
        <w:rPr>
          <w:rFonts w:cs="Times New Roman"/>
          <w:b/>
          <w:sz w:val="28"/>
          <w:szCs w:val="28"/>
        </w:rPr>
        <w:t>spot :</w:t>
      </w:r>
      <w:r w:rsidR="00BD30E8" w:rsidRPr="00C07C0B">
        <w:rPr>
          <w:rFonts w:cs="Times New Roman"/>
          <w:sz w:val="28"/>
          <w:szCs w:val="28"/>
        </w:rPr>
        <w:t>What</w:t>
      </w:r>
      <w:proofErr w:type="gramEnd"/>
      <w:r w:rsidR="00BD30E8" w:rsidRPr="00C07C0B">
        <w:rPr>
          <w:rFonts w:cs="Times New Roman"/>
          <w:sz w:val="28"/>
          <w:szCs w:val="28"/>
        </w:rPr>
        <w:t xml:space="preserve"> advantage do you see in answering these questions immediately after watching </w:t>
      </w:r>
      <w:proofErr w:type="spellStart"/>
      <w:r w:rsidR="00BD30E8" w:rsidRPr="00C07C0B">
        <w:rPr>
          <w:rFonts w:cs="Times New Roman"/>
          <w:sz w:val="28"/>
          <w:szCs w:val="28"/>
        </w:rPr>
        <w:t>LeDs</w:t>
      </w:r>
      <w:proofErr w:type="spellEnd"/>
      <w:r w:rsidR="00BD30E8" w:rsidRPr="00C07C0B">
        <w:rPr>
          <w:rFonts w:cs="Times New Roman"/>
          <w:sz w:val="28"/>
          <w:szCs w:val="28"/>
        </w:rPr>
        <w:t>?</w:t>
      </w:r>
    </w:p>
    <w:p w:rsidR="00BD30E8" w:rsidRPr="00C07C0B" w:rsidRDefault="00BD30E8" w:rsidP="00C07C0B">
      <w:pPr>
        <w:pStyle w:val="ListParagraph"/>
        <w:numPr>
          <w:ilvl w:val="0"/>
          <w:numId w:val="17"/>
        </w:numPr>
        <w:tabs>
          <w:tab w:val="left" w:pos="1005"/>
        </w:tabs>
        <w:spacing w:after="0"/>
        <w:rPr>
          <w:rFonts w:cs="Times New Roman"/>
          <w:sz w:val="28"/>
          <w:szCs w:val="28"/>
        </w:rPr>
      </w:pPr>
      <w:r w:rsidRPr="00C07C0B">
        <w:rPr>
          <w:rFonts w:cs="Times New Roman"/>
          <w:sz w:val="28"/>
          <w:szCs w:val="28"/>
        </w:rPr>
        <w:t xml:space="preserve"> To make learner </w:t>
      </w:r>
      <w:proofErr w:type="spellStart"/>
      <w:r w:rsidRPr="00C07C0B">
        <w:rPr>
          <w:rFonts w:cs="Times New Roman"/>
          <w:sz w:val="28"/>
          <w:szCs w:val="28"/>
        </w:rPr>
        <w:t>attentative</w:t>
      </w:r>
      <w:proofErr w:type="spellEnd"/>
      <w:r w:rsidRPr="00C07C0B">
        <w:rPr>
          <w:rFonts w:cs="Times New Roman"/>
          <w:sz w:val="28"/>
          <w:szCs w:val="28"/>
        </w:rPr>
        <w:t>.</w:t>
      </w:r>
    </w:p>
    <w:p w:rsidR="00BD30E8" w:rsidRPr="00C07C0B" w:rsidRDefault="00BD30E8" w:rsidP="00BD30E8">
      <w:pPr>
        <w:tabs>
          <w:tab w:val="left" w:pos="1005"/>
        </w:tabs>
        <w:spacing w:after="0"/>
        <w:ind w:left="1170"/>
        <w:rPr>
          <w:rFonts w:cs="Times New Roman"/>
          <w:sz w:val="28"/>
          <w:szCs w:val="28"/>
        </w:rPr>
      </w:pPr>
    </w:p>
    <w:p w:rsidR="00BD30E8" w:rsidRPr="00C07C0B" w:rsidRDefault="00BD30E8" w:rsidP="00BD30E8">
      <w:pPr>
        <w:tabs>
          <w:tab w:val="left" w:pos="1005"/>
        </w:tabs>
        <w:spacing w:after="0"/>
        <w:rPr>
          <w:rFonts w:cs="Times New Roman"/>
          <w:b/>
          <w:sz w:val="28"/>
          <w:szCs w:val="28"/>
        </w:rPr>
      </w:pPr>
      <w:proofErr w:type="gramStart"/>
      <w:r w:rsidRPr="00C07C0B">
        <w:rPr>
          <w:rFonts w:cs="Times New Roman"/>
          <w:b/>
          <w:sz w:val="28"/>
          <w:szCs w:val="28"/>
        </w:rPr>
        <w:t>Module :</w:t>
      </w:r>
      <w:proofErr w:type="gramEnd"/>
      <w:r w:rsidRPr="00C07C0B">
        <w:rPr>
          <w:rFonts w:cs="Times New Roman"/>
          <w:b/>
          <w:sz w:val="28"/>
          <w:szCs w:val="28"/>
        </w:rPr>
        <w:t xml:space="preserve"> 3 Basics of ICT</w:t>
      </w:r>
    </w:p>
    <w:p w:rsidR="00BD30E8" w:rsidRPr="00C07C0B" w:rsidRDefault="00BD30E8" w:rsidP="00BD30E8">
      <w:pPr>
        <w:tabs>
          <w:tab w:val="left" w:pos="1005"/>
        </w:tabs>
        <w:spacing w:after="0"/>
        <w:rPr>
          <w:rFonts w:cs="Times New Roman"/>
          <w:b/>
          <w:sz w:val="28"/>
          <w:szCs w:val="28"/>
        </w:rPr>
      </w:pPr>
    </w:p>
    <w:p w:rsidR="00BD30E8" w:rsidRPr="00C07C0B" w:rsidRDefault="00BD30E8" w:rsidP="00BD30E8">
      <w:pPr>
        <w:tabs>
          <w:tab w:val="left" w:pos="1005"/>
        </w:tabs>
        <w:spacing w:after="0"/>
        <w:jc w:val="center"/>
        <w:rPr>
          <w:rFonts w:cs="Times New Roman"/>
          <w:b/>
          <w:sz w:val="28"/>
          <w:szCs w:val="28"/>
        </w:rPr>
      </w:pPr>
      <w:r w:rsidRPr="00C07C0B">
        <w:rPr>
          <w:noProof/>
          <w:sz w:val="28"/>
          <w:szCs w:val="28"/>
        </w:rPr>
        <w:drawing>
          <wp:inline distT="0" distB="0" distL="0" distR="0" wp14:anchorId="3E68329A" wp14:editId="3E6A067A">
            <wp:extent cx="1453184" cy="1152525"/>
            <wp:effectExtent l="19050" t="0" r="0" b="0"/>
            <wp:docPr id="4" name="Picture 4" descr="Image result for 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ICT"/>
                    <pic:cNvPicPr>
                      <a:picLocks noChangeAspect="1" noChangeArrowheads="1"/>
                    </pic:cNvPicPr>
                  </pic:nvPicPr>
                  <pic:blipFill>
                    <a:blip r:embed="rId9"/>
                    <a:srcRect/>
                    <a:stretch>
                      <a:fillRect/>
                    </a:stretch>
                  </pic:blipFill>
                  <pic:spPr bwMode="auto">
                    <a:xfrm>
                      <a:off x="0" y="0"/>
                      <a:ext cx="1453184" cy="1152525"/>
                    </a:xfrm>
                    <a:prstGeom prst="rect">
                      <a:avLst/>
                    </a:prstGeom>
                    <a:noFill/>
                    <a:ln w="9525">
                      <a:noFill/>
                      <a:miter lim="800000"/>
                      <a:headEnd/>
                      <a:tailEnd/>
                    </a:ln>
                  </pic:spPr>
                </pic:pic>
              </a:graphicData>
            </a:graphic>
          </wp:inline>
        </w:drawing>
      </w:r>
    </w:p>
    <w:p w:rsidR="00BD30E8" w:rsidRPr="00C07C0B" w:rsidRDefault="00BD30E8" w:rsidP="00BD30E8">
      <w:pPr>
        <w:tabs>
          <w:tab w:val="left" w:pos="1005"/>
        </w:tabs>
        <w:spacing w:after="0"/>
        <w:rPr>
          <w:rFonts w:cs="Times New Roman"/>
          <w:b/>
          <w:sz w:val="28"/>
          <w:szCs w:val="28"/>
        </w:rPr>
      </w:pPr>
    </w:p>
    <w:p w:rsidR="00BD30E8" w:rsidRPr="00C07C0B" w:rsidRDefault="00BD30E8" w:rsidP="00BD30E8">
      <w:pPr>
        <w:spacing w:after="0"/>
        <w:jc w:val="both"/>
        <w:rPr>
          <w:rFonts w:cs="Times New Roman"/>
          <w:b/>
          <w:sz w:val="28"/>
          <w:szCs w:val="28"/>
        </w:rPr>
      </w:pPr>
    </w:p>
    <w:p w:rsidR="00BD30E8" w:rsidRPr="00C07C0B" w:rsidRDefault="00BD30E8" w:rsidP="00BD30E8">
      <w:pPr>
        <w:tabs>
          <w:tab w:val="left" w:pos="1005"/>
        </w:tabs>
        <w:spacing w:after="0"/>
        <w:rPr>
          <w:rFonts w:cs="Times New Roman"/>
          <w:b/>
          <w:sz w:val="28"/>
          <w:szCs w:val="28"/>
        </w:rPr>
      </w:pPr>
      <w:r w:rsidRPr="00C07C0B">
        <w:rPr>
          <w:rFonts w:cs="Times New Roman"/>
          <w:b/>
          <w:sz w:val="28"/>
          <w:szCs w:val="28"/>
        </w:rPr>
        <w:t>Week-2 (Web Presence for Teachers)</w:t>
      </w:r>
    </w:p>
    <w:p w:rsidR="00BD30E8" w:rsidRPr="00C07C0B" w:rsidRDefault="00BD30E8" w:rsidP="00BD30E8">
      <w:pPr>
        <w:spacing w:after="0"/>
        <w:jc w:val="both"/>
        <w:rPr>
          <w:rFonts w:cs="Times New Roman"/>
          <w:b/>
          <w:sz w:val="28"/>
          <w:szCs w:val="28"/>
        </w:rPr>
      </w:pPr>
      <w:r w:rsidRPr="00C07C0B">
        <w:rPr>
          <w:rFonts w:cs="Times New Roman"/>
          <w:b/>
          <w:sz w:val="28"/>
          <w:szCs w:val="28"/>
        </w:rPr>
        <w:t>Module -</w:t>
      </w:r>
      <w:proofErr w:type="gramStart"/>
      <w:r w:rsidRPr="00C07C0B">
        <w:rPr>
          <w:rFonts w:cs="Times New Roman"/>
          <w:b/>
          <w:sz w:val="28"/>
          <w:szCs w:val="28"/>
        </w:rPr>
        <w:t>1 :</w:t>
      </w:r>
      <w:proofErr w:type="gramEnd"/>
      <w:r w:rsidRPr="00C07C0B">
        <w:rPr>
          <w:rFonts w:cs="Times New Roman"/>
          <w:b/>
          <w:sz w:val="28"/>
          <w:szCs w:val="28"/>
        </w:rPr>
        <w:t xml:space="preserve"> The Internet</w:t>
      </w:r>
    </w:p>
    <w:p w:rsidR="00BD30E8" w:rsidRPr="00C07C0B" w:rsidRDefault="00BD30E8" w:rsidP="00BD30E8">
      <w:pPr>
        <w:spacing w:after="0"/>
        <w:jc w:val="both"/>
        <w:rPr>
          <w:rFonts w:cs="Times New Roman"/>
          <w:b/>
          <w:sz w:val="28"/>
          <w:szCs w:val="28"/>
        </w:rPr>
      </w:pPr>
    </w:p>
    <w:p w:rsidR="00BD30E8" w:rsidRPr="00C07C0B" w:rsidRDefault="00BD30E8" w:rsidP="00BD30E8">
      <w:pPr>
        <w:spacing w:after="0"/>
        <w:jc w:val="both"/>
        <w:rPr>
          <w:rFonts w:cs="Times New Roman"/>
          <w:b/>
          <w:sz w:val="28"/>
          <w:szCs w:val="28"/>
        </w:rPr>
      </w:pPr>
      <w:r w:rsidRPr="00C07C0B">
        <w:rPr>
          <w:rFonts w:cs="Times New Roman"/>
          <w:b/>
          <w:i/>
          <w:sz w:val="28"/>
          <w:szCs w:val="28"/>
        </w:rPr>
        <w:t>Reflection spot:</w:t>
      </w:r>
    </w:p>
    <w:p w:rsidR="00BD30E8" w:rsidRPr="00C07C0B" w:rsidRDefault="00BD30E8" w:rsidP="00BD30E8">
      <w:pPr>
        <w:spacing w:after="0"/>
        <w:jc w:val="both"/>
        <w:rPr>
          <w:rFonts w:cs="Times New Roman"/>
          <w:b/>
          <w:sz w:val="28"/>
          <w:szCs w:val="28"/>
        </w:rPr>
      </w:pPr>
      <w:r w:rsidRPr="00C07C0B">
        <w:rPr>
          <w:rFonts w:cs="Times New Roman"/>
          <w:color w:val="2E2E2E"/>
          <w:sz w:val="28"/>
          <w:szCs w:val="28"/>
          <w:shd w:val="clear" w:color="auto" w:fill="FFFFFF"/>
        </w:rPr>
        <w:t xml:space="preserve">What is </w:t>
      </w:r>
      <w:proofErr w:type="gramStart"/>
      <w:r w:rsidRPr="00C07C0B">
        <w:rPr>
          <w:rFonts w:cs="Times New Roman"/>
          <w:color w:val="2E2E2E"/>
          <w:sz w:val="28"/>
          <w:szCs w:val="28"/>
          <w:shd w:val="clear" w:color="auto" w:fill="FFFFFF"/>
        </w:rPr>
        <w:t>Internet ?</w:t>
      </w:r>
      <w:proofErr w:type="gramEnd"/>
      <w:r w:rsidRPr="00C07C0B">
        <w:rPr>
          <w:rFonts w:cs="Times New Roman"/>
          <w:color w:val="2E2E2E"/>
          <w:sz w:val="28"/>
          <w:szCs w:val="28"/>
          <w:shd w:val="clear" w:color="auto" w:fill="FFFFFF"/>
        </w:rPr>
        <w:t xml:space="preserve"> How does it work? </w:t>
      </w:r>
      <w:r w:rsidRPr="00C07C0B">
        <w:rPr>
          <w:rFonts w:cs="Times New Roman"/>
          <w:b/>
          <w:sz w:val="28"/>
          <w:szCs w:val="28"/>
        </w:rPr>
        <w:t xml:space="preserve"> </w:t>
      </w:r>
    </w:p>
    <w:p w:rsidR="00BD30E8" w:rsidRPr="00C07C0B" w:rsidRDefault="00BD30E8" w:rsidP="00BD30E8">
      <w:pPr>
        <w:spacing w:after="0"/>
        <w:jc w:val="both"/>
        <w:rPr>
          <w:rFonts w:cs="Times New Roman"/>
          <w:sz w:val="28"/>
          <w:szCs w:val="28"/>
        </w:rPr>
      </w:pPr>
      <w:proofErr w:type="gramStart"/>
      <w:r w:rsidRPr="00C07C0B">
        <w:rPr>
          <w:rFonts w:cs="Times New Roman"/>
          <w:b/>
          <w:sz w:val="28"/>
          <w:szCs w:val="28"/>
        </w:rPr>
        <w:t>Ans.</w:t>
      </w:r>
      <w:proofErr w:type="gramEnd"/>
      <w:r w:rsidRPr="00C07C0B">
        <w:rPr>
          <w:rFonts w:cs="Times New Roman"/>
          <w:b/>
          <w:sz w:val="28"/>
          <w:szCs w:val="28"/>
        </w:rPr>
        <w:t xml:space="preserve">  </w:t>
      </w:r>
      <w:r w:rsidRPr="00C07C0B">
        <w:rPr>
          <w:rFonts w:cs="Times New Roman"/>
          <w:sz w:val="28"/>
          <w:szCs w:val="28"/>
        </w:rPr>
        <w:t>Internet is a complex network capable of providing a variety of information and communication means. It uses protocol to connect to various devices.</w:t>
      </w:r>
    </w:p>
    <w:p w:rsidR="00BD30E8" w:rsidRPr="00C07C0B" w:rsidRDefault="00BD30E8" w:rsidP="00BD30E8">
      <w:pPr>
        <w:spacing w:after="0"/>
        <w:jc w:val="both"/>
        <w:rPr>
          <w:rFonts w:cs="Times New Roman"/>
          <w:color w:val="000000"/>
          <w:sz w:val="28"/>
          <w:szCs w:val="28"/>
          <w:shd w:val="clear" w:color="auto" w:fill="FFFFFF"/>
        </w:rPr>
      </w:pPr>
      <w:proofErr w:type="gramStart"/>
      <w:r w:rsidRPr="00C07C0B">
        <w:rPr>
          <w:rFonts w:cs="Times New Roman"/>
          <w:color w:val="000000"/>
          <w:sz w:val="28"/>
          <w:szCs w:val="28"/>
          <w:shd w:val="clear" w:color="auto" w:fill="FFFFFF"/>
        </w:rPr>
        <w:t>In  the</w:t>
      </w:r>
      <w:proofErr w:type="gramEnd"/>
      <w:r w:rsidRPr="00C07C0B">
        <w:rPr>
          <w:rFonts w:cs="Times New Roman"/>
          <w:color w:val="000000"/>
          <w:sz w:val="28"/>
          <w:szCs w:val="28"/>
          <w:shd w:val="clear" w:color="auto" w:fill="FFFFFF"/>
        </w:rPr>
        <w:t xml:space="preserve"> Internet,  each computer connected to the Internet should have a unique address. Internet addresses are in the form </w:t>
      </w:r>
      <w:proofErr w:type="spellStart"/>
      <w:r w:rsidRPr="00C07C0B">
        <w:rPr>
          <w:rFonts w:cs="Times New Roman"/>
          <w:b/>
          <w:bCs/>
          <w:color w:val="000000"/>
          <w:sz w:val="28"/>
          <w:szCs w:val="28"/>
          <w:shd w:val="clear" w:color="auto" w:fill="FFFFFF"/>
        </w:rPr>
        <w:t>nnn.nnn.nnn.nnn</w:t>
      </w:r>
      <w:proofErr w:type="spellEnd"/>
      <w:r w:rsidRPr="00C07C0B">
        <w:rPr>
          <w:rFonts w:cs="Times New Roman"/>
          <w:color w:val="000000"/>
          <w:sz w:val="28"/>
          <w:szCs w:val="28"/>
          <w:shd w:val="clear" w:color="auto" w:fill="FFFFFF"/>
        </w:rPr>
        <w:t xml:space="preserve"> where </w:t>
      </w:r>
      <w:proofErr w:type="spellStart"/>
      <w:r w:rsidRPr="00C07C0B">
        <w:rPr>
          <w:rFonts w:cs="Times New Roman"/>
          <w:color w:val="000000"/>
          <w:sz w:val="28"/>
          <w:szCs w:val="28"/>
          <w:shd w:val="clear" w:color="auto" w:fill="FFFFFF"/>
        </w:rPr>
        <w:t>nnn</w:t>
      </w:r>
      <w:proofErr w:type="spellEnd"/>
      <w:r w:rsidRPr="00C07C0B">
        <w:rPr>
          <w:rFonts w:cs="Times New Roman"/>
          <w:color w:val="000000"/>
          <w:sz w:val="28"/>
          <w:szCs w:val="28"/>
          <w:shd w:val="clear" w:color="auto" w:fill="FFFFFF"/>
        </w:rPr>
        <w:t xml:space="preserve"> must be a number from 0 - 255. This address is known as an IP address. (IP stands for Internet Protocol)</w:t>
      </w:r>
    </w:p>
    <w:p w:rsidR="00BD30E8" w:rsidRPr="00C07C0B" w:rsidRDefault="00BD30E8" w:rsidP="00BD30E8">
      <w:pPr>
        <w:spacing w:after="0"/>
        <w:jc w:val="center"/>
        <w:rPr>
          <w:rFonts w:cs="Times New Roman"/>
          <w:sz w:val="28"/>
          <w:szCs w:val="28"/>
        </w:rPr>
      </w:pPr>
      <w:r w:rsidRPr="00C07C0B">
        <w:rPr>
          <w:noProof/>
          <w:sz w:val="28"/>
          <w:szCs w:val="28"/>
        </w:rPr>
        <w:drawing>
          <wp:inline distT="0" distB="0" distL="0" distR="0" wp14:anchorId="04874992" wp14:editId="551E11F2">
            <wp:extent cx="1771248" cy="1152525"/>
            <wp:effectExtent l="19050" t="0" r="402" b="0"/>
            <wp:docPr id="1" name="Picture 1" descr="Image result for internet d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internet data"/>
                    <pic:cNvPicPr>
                      <a:picLocks noChangeAspect="1" noChangeArrowheads="1"/>
                    </pic:cNvPicPr>
                  </pic:nvPicPr>
                  <pic:blipFill>
                    <a:blip r:embed="rId8"/>
                    <a:srcRect/>
                    <a:stretch>
                      <a:fillRect/>
                    </a:stretch>
                  </pic:blipFill>
                  <pic:spPr bwMode="auto">
                    <a:xfrm>
                      <a:off x="0" y="0"/>
                      <a:ext cx="1774231" cy="1154466"/>
                    </a:xfrm>
                    <a:prstGeom prst="rect">
                      <a:avLst/>
                    </a:prstGeom>
                    <a:noFill/>
                    <a:ln w="9525">
                      <a:noFill/>
                      <a:miter lim="800000"/>
                      <a:headEnd/>
                      <a:tailEnd/>
                    </a:ln>
                  </pic:spPr>
                </pic:pic>
              </a:graphicData>
            </a:graphic>
          </wp:inline>
        </w:drawing>
      </w:r>
    </w:p>
    <w:p w:rsidR="00BD30E8" w:rsidRPr="00C07C0B" w:rsidRDefault="00BD30E8" w:rsidP="00BD30E8">
      <w:pPr>
        <w:tabs>
          <w:tab w:val="left" w:pos="1005"/>
        </w:tabs>
        <w:spacing w:after="0"/>
        <w:rPr>
          <w:rFonts w:cs="Times New Roman"/>
          <w:b/>
          <w:sz w:val="28"/>
          <w:szCs w:val="28"/>
        </w:rPr>
      </w:pPr>
    </w:p>
    <w:p w:rsidR="00BD30E8" w:rsidRPr="00C07C0B" w:rsidRDefault="00BD30E8" w:rsidP="00BD30E8">
      <w:pPr>
        <w:tabs>
          <w:tab w:val="left" w:pos="1005"/>
        </w:tabs>
        <w:spacing w:after="0"/>
        <w:rPr>
          <w:rFonts w:cs="Times New Roman"/>
          <w:b/>
          <w:i/>
          <w:sz w:val="28"/>
          <w:szCs w:val="28"/>
        </w:rPr>
      </w:pPr>
      <w:r w:rsidRPr="00C07C0B">
        <w:rPr>
          <w:rFonts w:cs="Times New Roman"/>
          <w:b/>
          <w:i/>
          <w:sz w:val="28"/>
          <w:szCs w:val="28"/>
        </w:rPr>
        <w:t>Reflection spot:</w:t>
      </w:r>
    </w:p>
    <w:p w:rsidR="00BD30E8" w:rsidRPr="00C07C0B" w:rsidRDefault="00BD30E8" w:rsidP="00BD30E8">
      <w:pPr>
        <w:spacing w:after="0"/>
        <w:jc w:val="both"/>
        <w:rPr>
          <w:rFonts w:cs="Times New Roman"/>
          <w:sz w:val="28"/>
          <w:szCs w:val="28"/>
        </w:rPr>
      </w:pPr>
      <w:r w:rsidRPr="00C07C0B">
        <w:rPr>
          <w:rFonts w:cs="Times New Roman"/>
          <w:sz w:val="28"/>
          <w:szCs w:val="28"/>
        </w:rPr>
        <w:t>How does information travel from your computer to other networks?</w:t>
      </w:r>
    </w:p>
    <w:p w:rsidR="00BD30E8" w:rsidRPr="00C07C0B" w:rsidRDefault="00BD30E8" w:rsidP="00BD30E8">
      <w:pPr>
        <w:spacing w:after="0"/>
        <w:jc w:val="both"/>
        <w:rPr>
          <w:rFonts w:cs="Times New Roman"/>
          <w:sz w:val="28"/>
          <w:szCs w:val="28"/>
        </w:rPr>
      </w:pPr>
      <w:proofErr w:type="gramStart"/>
      <w:r w:rsidRPr="00C07C0B">
        <w:rPr>
          <w:rFonts w:cs="Times New Roman"/>
          <w:sz w:val="28"/>
          <w:szCs w:val="28"/>
        </w:rPr>
        <w:lastRenderedPageBreak/>
        <w:t>Ans.</w:t>
      </w:r>
      <w:proofErr w:type="gramEnd"/>
      <w:r w:rsidRPr="00C07C0B">
        <w:rPr>
          <w:rFonts w:cs="Times New Roman"/>
          <w:sz w:val="28"/>
          <w:szCs w:val="28"/>
        </w:rPr>
        <w:t xml:space="preserve">   Data travels across the internet </w:t>
      </w:r>
      <w:proofErr w:type="gramStart"/>
      <w:r w:rsidRPr="00C07C0B">
        <w:rPr>
          <w:rFonts w:cs="Times New Roman"/>
          <w:sz w:val="28"/>
          <w:szCs w:val="28"/>
        </w:rPr>
        <w:t>in  the</w:t>
      </w:r>
      <w:proofErr w:type="gramEnd"/>
      <w:r w:rsidRPr="00C07C0B">
        <w:rPr>
          <w:rFonts w:cs="Times New Roman"/>
          <w:sz w:val="28"/>
          <w:szCs w:val="28"/>
        </w:rPr>
        <w:t xml:space="preserve"> form of small packets. Each packet </w:t>
      </w:r>
      <w:proofErr w:type="gramStart"/>
      <w:r w:rsidRPr="00C07C0B">
        <w:rPr>
          <w:rFonts w:cs="Times New Roman"/>
          <w:sz w:val="28"/>
          <w:szCs w:val="28"/>
        </w:rPr>
        <w:t>carry</w:t>
      </w:r>
      <w:proofErr w:type="gramEnd"/>
      <w:r w:rsidRPr="00C07C0B">
        <w:rPr>
          <w:rFonts w:cs="Times New Roman"/>
          <w:sz w:val="28"/>
          <w:szCs w:val="28"/>
        </w:rPr>
        <w:t xml:space="preserve"> a maximum of 1,500 bytes.  Around these packets is a wrapper with a header and </w:t>
      </w:r>
      <w:proofErr w:type="gramStart"/>
      <w:r w:rsidRPr="00C07C0B">
        <w:rPr>
          <w:rFonts w:cs="Times New Roman"/>
          <w:sz w:val="28"/>
          <w:szCs w:val="28"/>
        </w:rPr>
        <w:t>a footer</w:t>
      </w:r>
      <w:proofErr w:type="gramEnd"/>
      <w:r w:rsidRPr="00C07C0B">
        <w:rPr>
          <w:rFonts w:cs="Times New Roman"/>
          <w:sz w:val="28"/>
          <w:szCs w:val="28"/>
        </w:rPr>
        <w:t>. The information contained in the wrapper tells computers what kind of data is in the packet, how it fits together with other data, where the data came from and the data's final destination.</w:t>
      </w:r>
    </w:p>
    <w:p w:rsidR="00BD30E8" w:rsidRPr="00C07C0B" w:rsidRDefault="00BD30E8" w:rsidP="00BD30E8">
      <w:pPr>
        <w:tabs>
          <w:tab w:val="left" w:pos="1005"/>
        </w:tabs>
        <w:spacing w:after="0"/>
        <w:rPr>
          <w:rFonts w:cs="Times New Roman"/>
          <w:b/>
          <w:i/>
          <w:sz w:val="28"/>
          <w:szCs w:val="28"/>
        </w:rPr>
      </w:pPr>
      <w:r w:rsidRPr="00C07C0B">
        <w:rPr>
          <w:rFonts w:cs="Times New Roman"/>
          <w:b/>
          <w:i/>
          <w:sz w:val="28"/>
          <w:szCs w:val="28"/>
        </w:rPr>
        <w:t>Reflection spot:</w:t>
      </w:r>
    </w:p>
    <w:p w:rsidR="00BD30E8" w:rsidRPr="00C07C0B" w:rsidRDefault="00BD30E8" w:rsidP="00BD30E8">
      <w:pPr>
        <w:spacing w:after="0"/>
        <w:jc w:val="both"/>
        <w:rPr>
          <w:rFonts w:cs="Times New Roman"/>
          <w:sz w:val="28"/>
          <w:szCs w:val="28"/>
        </w:rPr>
      </w:pPr>
      <w:r w:rsidRPr="00C07C0B">
        <w:rPr>
          <w:rFonts w:cs="Times New Roman"/>
          <w:sz w:val="28"/>
          <w:szCs w:val="28"/>
        </w:rPr>
        <w:t>What happens when you send e mails?</w:t>
      </w:r>
    </w:p>
    <w:p w:rsidR="00BD30E8" w:rsidRPr="00C07C0B" w:rsidRDefault="00BD30E8" w:rsidP="00BD30E8">
      <w:pPr>
        <w:spacing w:after="0"/>
        <w:jc w:val="both"/>
        <w:rPr>
          <w:rFonts w:cs="Times New Roman"/>
          <w:sz w:val="28"/>
          <w:szCs w:val="28"/>
        </w:rPr>
      </w:pPr>
      <w:proofErr w:type="spellStart"/>
      <w:r w:rsidRPr="00C07C0B">
        <w:rPr>
          <w:rFonts w:cs="Times New Roman"/>
          <w:sz w:val="28"/>
          <w:szCs w:val="28"/>
        </w:rPr>
        <w:t>Ans</w:t>
      </w:r>
      <w:proofErr w:type="spellEnd"/>
      <w:r w:rsidRPr="00C07C0B">
        <w:rPr>
          <w:rFonts w:cs="Times New Roman"/>
          <w:sz w:val="28"/>
          <w:szCs w:val="28"/>
        </w:rPr>
        <w:t xml:space="preserve">: Simple Mail Transfer Protocol (SMTP) is an Internet standard for electronic mail (email) transmission. </w:t>
      </w:r>
      <w:proofErr w:type="gramStart"/>
      <w:r w:rsidRPr="00C07C0B">
        <w:rPr>
          <w:rFonts w:cs="Times New Roman"/>
          <w:sz w:val="28"/>
          <w:szCs w:val="28"/>
        </w:rPr>
        <w:t>The  recipient</w:t>
      </w:r>
      <w:proofErr w:type="gramEnd"/>
      <w:r w:rsidRPr="00C07C0B">
        <w:rPr>
          <w:rFonts w:cs="Times New Roman"/>
          <w:sz w:val="28"/>
          <w:szCs w:val="28"/>
        </w:rPr>
        <w:t xml:space="preserve"> of the mail  also has an Internet Service Provider and a  mail server.  When </w:t>
      </w:r>
      <w:proofErr w:type="gramStart"/>
      <w:r w:rsidRPr="00C07C0B">
        <w:rPr>
          <w:rFonts w:cs="Times New Roman"/>
          <w:sz w:val="28"/>
          <w:szCs w:val="28"/>
        </w:rPr>
        <w:t>the  SMTP</w:t>
      </w:r>
      <w:proofErr w:type="gramEnd"/>
      <w:r w:rsidRPr="00C07C0B">
        <w:rPr>
          <w:rFonts w:cs="Times New Roman"/>
          <w:sz w:val="28"/>
          <w:szCs w:val="28"/>
        </w:rPr>
        <w:t> server decides that it's time to send  email, it connects to the destination mail server and transmits the message to it. </w:t>
      </w:r>
      <w:proofErr w:type="gramStart"/>
      <w:r w:rsidRPr="00C07C0B">
        <w:rPr>
          <w:rFonts w:cs="Times New Roman"/>
          <w:sz w:val="28"/>
          <w:szCs w:val="28"/>
        </w:rPr>
        <w:t>It  uses</w:t>
      </w:r>
      <w:proofErr w:type="gramEnd"/>
      <w:r w:rsidRPr="00C07C0B">
        <w:rPr>
          <w:rFonts w:cs="Times New Roman"/>
          <w:sz w:val="28"/>
          <w:szCs w:val="28"/>
        </w:rPr>
        <w:t xml:space="preserve"> SMTP to speak to each other.</w:t>
      </w:r>
    </w:p>
    <w:p w:rsidR="00BD30E8" w:rsidRPr="00C07C0B" w:rsidRDefault="00BD30E8" w:rsidP="00BD30E8">
      <w:pPr>
        <w:spacing w:after="0"/>
        <w:jc w:val="both"/>
        <w:rPr>
          <w:rFonts w:cs="Times New Roman"/>
          <w:sz w:val="28"/>
          <w:szCs w:val="28"/>
        </w:rPr>
      </w:pPr>
    </w:p>
    <w:p w:rsidR="00BD30E8" w:rsidRPr="00C07C0B" w:rsidRDefault="00BD30E8" w:rsidP="00BD30E8">
      <w:pPr>
        <w:tabs>
          <w:tab w:val="left" w:pos="1005"/>
        </w:tabs>
        <w:spacing w:after="0"/>
        <w:rPr>
          <w:rFonts w:cs="Times New Roman"/>
          <w:b/>
          <w:sz w:val="28"/>
          <w:szCs w:val="28"/>
        </w:rPr>
      </w:pPr>
      <w:r w:rsidRPr="00C07C0B">
        <w:rPr>
          <w:rFonts w:cs="Times New Roman"/>
          <w:b/>
          <w:sz w:val="28"/>
          <w:szCs w:val="28"/>
        </w:rPr>
        <w:t>Module 2: Word Press for Website Creation</w:t>
      </w:r>
    </w:p>
    <w:p w:rsidR="00BD30E8" w:rsidRPr="00C07C0B" w:rsidRDefault="00BD30E8" w:rsidP="00BD30E8">
      <w:pPr>
        <w:spacing w:after="0"/>
        <w:jc w:val="both"/>
        <w:rPr>
          <w:rFonts w:cs="Times New Roman"/>
          <w:color w:val="222222"/>
          <w:sz w:val="28"/>
          <w:szCs w:val="28"/>
          <w:shd w:val="clear" w:color="auto" w:fill="FFFFFF"/>
        </w:rPr>
      </w:pPr>
      <w:proofErr w:type="spellStart"/>
      <w:r w:rsidRPr="00C07C0B">
        <w:rPr>
          <w:rFonts w:cs="Times New Roman"/>
          <w:color w:val="222222"/>
          <w:sz w:val="28"/>
          <w:szCs w:val="28"/>
          <w:shd w:val="clear" w:color="auto" w:fill="FFFFFF"/>
        </w:rPr>
        <w:t>WordPress</w:t>
      </w:r>
      <w:proofErr w:type="spellEnd"/>
      <w:r w:rsidRPr="00C07C0B">
        <w:rPr>
          <w:rFonts w:cs="Times New Roman"/>
          <w:color w:val="222222"/>
          <w:sz w:val="28"/>
          <w:szCs w:val="28"/>
          <w:shd w:val="clear" w:color="auto" w:fill="FFFFFF"/>
        </w:rPr>
        <w:t xml:space="preserve"> is a free and open-source content management system based on PHP and MySQL. The main features of </w:t>
      </w:r>
      <w:proofErr w:type="spellStart"/>
      <w:r w:rsidRPr="00C07C0B">
        <w:rPr>
          <w:rFonts w:cs="Times New Roman"/>
          <w:color w:val="222222"/>
          <w:sz w:val="28"/>
          <w:szCs w:val="28"/>
          <w:shd w:val="clear" w:color="auto" w:fill="FFFFFF"/>
        </w:rPr>
        <w:t>wordpress</w:t>
      </w:r>
      <w:proofErr w:type="spellEnd"/>
      <w:r w:rsidRPr="00C07C0B">
        <w:rPr>
          <w:rFonts w:cs="Times New Roman"/>
          <w:color w:val="222222"/>
          <w:sz w:val="28"/>
          <w:szCs w:val="28"/>
          <w:shd w:val="clear" w:color="auto" w:fill="FFFFFF"/>
        </w:rPr>
        <w:t xml:space="preserve"> include </w:t>
      </w:r>
      <w:proofErr w:type="gramStart"/>
      <w:r w:rsidRPr="00C07C0B">
        <w:rPr>
          <w:rFonts w:cs="Times New Roman"/>
          <w:color w:val="222222"/>
          <w:sz w:val="28"/>
          <w:szCs w:val="28"/>
          <w:shd w:val="clear" w:color="auto" w:fill="FFFFFF"/>
        </w:rPr>
        <w:t>a plugin</w:t>
      </w:r>
      <w:proofErr w:type="gramEnd"/>
      <w:r w:rsidRPr="00C07C0B">
        <w:rPr>
          <w:rFonts w:cs="Times New Roman"/>
          <w:color w:val="222222"/>
          <w:sz w:val="28"/>
          <w:szCs w:val="28"/>
          <w:shd w:val="clear" w:color="auto" w:fill="FFFFFF"/>
        </w:rPr>
        <w:t xml:space="preserve"> architecture and a template system. It </w:t>
      </w:r>
      <w:proofErr w:type="gramStart"/>
      <w:r w:rsidRPr="00C07C0B">
        <w:rPr>
          <w:rFonts w:cs="Times New Roman"/>
          <w:color w:val="222222"/>
          <w:sz w:val="28"/>
          <w:szCs w:val="28"/>
          <w:shd w:val="clear" w:color="auto" w:fill="FFFFFF"/>
        </w:rPr>
        <w:t>is  associated</w:t>
      </w:r>
      <w:proofErr w:type="gramEnd"/>
      <w:r w:rsidRPr="00C07C0B">
        <w:rPr>
          <w:rFonts w:cs="Times New Roman"/>
          <w:color w:val="222222"/>
          <w:sz w:val="28"/>
          <w:szCs w:val="28"/>
          <w:shd w:val="clear" w:color="auto" w:fill="FFFFFF"/>
        </w:rPr>
        <w:t xml:space="preserve"> with blogging, but supports other types of web content including more traditional mailing lists and forums, media galleries. This is digital platform to teach the students and communicate the content through internet.</w:t>
      </w:r>
    </w:p>
    <w:p w:rsidR="00BD30E8" w:rsidRPr="00C07C0B" w:rsidRDefault="00BD30E8" w:rsidP="00BD30E8">
      <w:pPr>
        <w:spacing w:after="0"/>
        <w:jc w:val="both"/>
        <w:rPr>
          <w:rFonts w:cs="Times New Roman"/>
          <w:color w:val="222222"/>
          <w:sz w:val="28"/>
          <w:szCs w:val="28"/>
          <w:shd w:val="clear" w:color="auto" w:fill="FFFFFF"/>
        </w:rPr>
      </w:pPr>
    </w:p>
    <w:p w:rsidR="00BD30E8" w:rsidRPr="00C07C0B" w:rsidRDefault="00BD30E8" w:rsidP="00BD30E8">
      <w:pPr>
        <w:spacing w:after="0"/>
        <w:jc w:val="both"/>
        <w:rPr>
          <w:rFonts w:cs="Times New Roman"/>
          <w:b/>
          <w:color w:val="222222"/>
          <w:sz w:val="28"/>
          <w:szCs w:val="28"/>
          <w:shd w:val="clear" w:color="auto" w:fill="FFFFFF"/>
        </w:rPr>
      </w:pPr>
      <w:r w:rsidRPr="00C07C0B">
        <w:rPr>
          <w:rFonts w:cs="Times New Roman"/>
          <w:b/>
          <w:color w:val="222222"/>
          <w:sz w:val="28"/>
          <w:szCs w:val="28"/>
          <w:shd w:val="clear" w:color="auto" w:fill="FFFFFF"/>
        </w:rPr>
        <w:t>Week 3 Creating your own video resources:-</w:t>
      </w:r>
    </w:p>
    <w:p w:rsidR="00BD30E8" w:rsidRPr="00C07C0B" w:rsidRDefault="00BD30E8" w:rsidP="002731CB">
      <w:pPr>
        <w:spacing w:before="100" w:beforeAutospacing="1" w:after="100" w:afterAutospacing="1"/>
        <w:ind w:left="360"/>
        <w:rPr>
          <w:rFonts w:eastAsia="Times New Roman" w:cs="Times New Roman"/>
          <w:sz w:val="28"/>
          <w:szCs w:val="28"/>
        </w:rPr>
      </w:pPr>
      <w:r w:rsidRPr="00C07C0B">
        <w:rPr>
          <w:rFonts w:eastAsia="Times New Roman" w:cs="Times New Roman"/>
          <w:sz w:val="28"/>
          <w:szCs w:val="28"/>
        </w:rPr>
        <w:t xml:space="preserve">There are two main sections and ten sub-sections in Week 3.  </w:t>
      </w:r>
      <w:r w:rsidR="006D6808" w:rsidRPr="00C07C0B">
        <w:rPr>
          <w:rFonts w:eastAsia="Times New Roman" w:cs="Times New Roman"/>
          <w:sz w:val="28"/>
          <w:szCs w:val="28"/>
        </w:rPr>
        <w:t xml:space="preserve">Here </w:t>
      </w:r>
      <w:proofErr w:type="gramStart"/>
      <w:r w:rsidR="006D6808" w:rsidRPr="00C07C0B">
        <w:rPr>
          <w:rFonts w:eastAsia="Times New Roman" w:cs="Times New Roman"/>
          <w:sz w:val="28"/>
          <w:szCs w:val="28"/>
        </w:rPr>
        <w:t>ideas</w:t>
      </w:r>
      <w:r w:rsidRPr="00C07C0B">
        <w:rPr>
          <w:rFonts w:eastAsia="Times New Roman" w:cs="Times New Roman"/>
          <w:sz w:val="28"/>
          <w:szCs w:val="28"/>
        </w:rPr>
        <w:t xml:space="preserve"> about how to create your own video resources is</w:t>
      </w:r>
      <w:proofErr w:type="gramEnd"/>
      <w:r w:rsidRPr="00C07C0B">
        <w:rPr>
          <w:rFonts w:eastAsia="Times New Roman" w:cs="Times New Roman"/>
          <w:sz w:val="28"/>
          <w:szCs w:val="28"/>
        </w:rPr>
        <w:t xml:space="preserve"> explained. Starting with learning dialogues on visual presentations, we </w:t>
      </w:r>
      <w:proofErr w:type="gramStart"/>
      <w:r w:rsidRPr="00C07C0B">
        <w:rPr>
          <w:rFonts w:eastAsia="Times New Roman" w:cs="Times New Roman"/>
          <w:sz w:val="28"/>
          <w:szCs w:val="28"/>
        </w:rPr>
        <w:t>come  to</w:t>
      </w:r>
      <w:proofErr w:type="gramEnd"/>
      <w:r w:rsidRPr="00C07C0B">
        <w:rPr>
          <w:rFonts w:eastAsia="Times New Roman" w:cs="Times New Roman"/>
          <w:sz w:val="28"/>
          <w:szCs w:val="28"/>
        </w:rPr>
        <w:t xml:space="preserve"> create our own video resources using selected screen casting software. An interesting </w:t>
      </w:r>
      <w:proofErr w:type="spellStart"/>
      <w:r w:rsidRPr="00C07C0B">
        <w:rPr>
          <w:rFonts w:eastAsia="Times New Roman" w:cs="Times New Roman"/>
          <w:sz w:val="28"/>
          <w:szCs w:val="28"/>
        </w:rPr>
        <w:t>LxI</w:t>
      </w:r>
      <w:proofErr w:type="spellEnd"/>
      <w:r w:rsidRPr="00C07C0B">
        <w:rPr>
          <w:rFonts w:eastAsia="Times New Roman" w:cs="Times New Roman"/>
          <w:sz w:val="28"/>
          <w:szCs w:val="28"/>
        </w:rPr>
        <w:t xml:space="preserve"> activity is </w:t>
      </w:r>
      <w:r w:rsidR="006D6808" w:rsidRPr="00C07C0B">
        <w:rPr>
          <w:rFonts w:eastAsia="Times New Roman" w:cs="Times New Roman"/>
          <w:sz w:val="28"/>
          <w:szCs w:val="28"/>
        </w:rPr>
        <w:t>to interact</w:t>
      </w:r>
      <w:r w:rsidRPr="00C07C0B">
        <w:rPr>
          <w:rFonts w:eastAsia="Times New Roman" w:cs="Times New Roman"/>
          <w:sz w:val="28"/>
          <w:szCs w:val="28"/>
        </w:rPr>
        <w:t xml:space="preserve"> with peers in the Discussion Forum. </w:t>
      </w:r>
    </w:p>
    <w:p w:rsidR="00BD30E8" w:rsidRPr="00C07C0B" w:rsidRDefault="00BD30E8" w:rsidP="00BD30E8">
      <w:pPr>
        <w:pStyle w:val="Heading3"/>
        <w:rPr>
          <w:rFonts w:asciiTheme="minorHAnsi" w:hAnsiTheme="minorHAnsi"/>
          <w:sz w:val="28"/>
          <w:szCs w:val="28"/>
        </w:rPr>
      </w:pPr>
      <w:r w:rsidRPr="00C07C0B">
        <w:rPr>
          <w:rFonts w:asciiTheme="minorHAnsi" w:hAnsiTheme="minorHAnsi"/>
          <w:sz w:val="28"/>
          <w:szCs w:val="28"/>
        </w:rPr>
        <w:t>Visual Presentation Skills 1</w:t>
      </w:r>
    </w:p>
    <w:p w:rsidR="00BD30E8" w:rsidRPr="00C07C0B" w:rsidRDefault="00BD30E8" w:rsidP="00BD30E8">
      <w:pPr>
        <w:pStyle w:val="Heading3"/>
        <w:rPr>
          <w:rFonts w:asciiTheme="minorHAnsi" w:hAnsiTheme="minorHAnsi"/>
          <w:sz w:val="28"/>
          <w:szCs w:val="28"/>
        </w:rPr>
      </w:pPr>
      <w:r w:rsidRPr="00C07C0B">
        <w:rPr>
          <w:rFonts w:asciiTheme="minorHAnsi" w:hAnsiTheme="minorHAnsi"/>
          <w:sz w:val="28"/>
          <w:szCs w:val="28"/>
        </w:rPr>
        <w:t>LBD 1:--</w:t>
      </w:r>
    </w:p>
    <w:p w:rsidR="00BD30E8" w:rsidRPr="00C07C0B" w:rsidRDefault="00BD30E8" w:rsidP="00BD30E8">
      <w:pPr>
        <w:jc w:val="both"/>
        <w:rPr>
          <w:rFonts w:cs="Times New Roman"/>
          <w:b/>
          <w:sz w:val="28"/>
          <w:szCs w:val="28"/>
        </w:rPr>
      </w:pPr>
      <w:r w:rsidRPr="00C07C0B">
        <w:rPr>
          <w:rFonts w:cs="Times New Roman"/>
          <w:b/>
          <w:sz w:val="28"/>
          <w:szCs w:val="28"/>
        </w:rPr>
        <w:t>Title – Creating Your Own Video Resource</w:t>
      </w:r>
    </w:p>
    <w:p w:rsidR="00BD30E8" w:rsidRPr="00C07C0B" w:rsidRDefault="00BD30E8" w:rsidP="00BD30E8">
      <w:pPr>
        <w:pStyle w:val="ListParagraph"/>
        <w:numPr>
          <w:ilvl w:val="0"/>
          <w:numId w:val="3"/>
        </w:numPr>
        <w:spacing w:after="160" w:line="256" w:lineRule="auto"/>
        <w:jc w:val="both"/>
        <w:rPr>
          <w:rFonts w:cs="Times New Roman"/>
          <w:b/>
          <w:sz w:val="28"/>
          <w:szCs w:val="28"/>
        </w:rPr>
      </w:pPr>
      <w:r w:rsidRPr="00C07C0B">
        <w:rPr>
          <w:rFonts w:cs="Times New Roman"/>
          <w:b/>
          <w:sz w:val="28"/>
          <w:szCs w:val="28"/>
        </w:rPr>
        <w:t xml:space="preserve">Visual Presentation Skill &gt;&gt; </w:t>
      </w:r>
    </w:p>
    <w:p w:rsidR="00BD30E8" w:rsidRPr="00C07C0B" w:rsidRDefault="00BD30E8" w:rsidP="00BD30E8">
      <w:pPr>
        <w:jc w:val="both"/>
        <w:rPr>
          <w:rFonts w:cs="Times New Roman"/>
          <w:sz w:val="28"/>
          <w:szCs w:val="28"/>
        </w:rPr>
      </w:pPr>
      <w:r w:rsidRPr="00C07C0B">
        <w:rPr>
          <w:rFonts w:cs="Times New Roman"/>
          <w:color w:val="222222"/>
          <w:sz w:val="28"/>
          <w:szCs w:val="28"/>
          <w:shd w:val="clear" w:color="auto" w:fill="FFFFFF"/>
        </w:rPr>
        <w:t xml:space="preserve">        </w:t>
      </w:r>
      <w:r w:rsidRPr="00C07C0B">
        <w:rPr>
          <w:rFonts w:cs="Times New Roman"/>
          <w:sz w:val="28"/>
          <w:szCs w:val="28"/>
        </w:rPr>
        <w:t xml:space="preserve">Preparing visual presentations involves three processes as follows: </w:t>
      </w:r>
    </w:p>
    <w:p w:rsidR="00BD30E8" w:rsidRPr="00C07C0B" w:rsidRDefault="00BD30E8" w:rsidP="00BD30E8">
      <w:pPr>
        <w:jc w:val="both"/>
        <w:rPr>
          <w:rFonts w:cs="Times New Roman"/>
          <w:sz w:val="28"/>
          <w:szCs w:val="28"/>
        </w:rPr>
      </w:pPr>
    </w:p>
    <w:p w:rsidR="00BD30E8" w:rsidRPr="00C07C0B" w:rsidRDefault="00BD30E8" w:rsidP="00BD30E8">
      <w:pPr>
        <w:jc w:val="both"/>
        <w:rPr>
          <w:rFonts w:cs="Times New Roman"/>
          <w:b/>
          <w:sz w:val="28"/>
          <w:szCs w:val="28"/>
        </w:rPr>
      </w:pPr>
      <w:r w:rsidRPr="00C07C0B">
        <w:rPr>
          <w:rFonts w:cs="Times New Roman"/>
          <w:b/>
          <w:sz w:val="28"/>
          <w:szCs w:val="28"/>
        </w:rPr>
        <w:lastRenderedPageBreak/>
        <w:t xml:space="preserve">                                      </w:t>
      </w:r>
      <w:r w:rsidRPr="00C07C0B">
        <w:rPr>
          <w:rFonts w:cs="Times New Roman"/>
          <w:b/>
          <w:noProof/>
          <w:sz w:val="28"/>
          <w:szCs w:val="28"/>
        </w:rPr>
        <w:drawing>
          <wp:inline distT="0" distB="0" distL="0" distR="0" wp14:anchorId="7DA35BAF" wp14:editId="7F01428E">
            <wp:extent cx="2705100" cy="923925"/>
            <wp:effectExtent l="19050" t="0" r="38100" b="28575"/>
            <wp:docPr id="7"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BD30E8" w:rsidRPr="00C07C0B" w:rsidRDefault="00BD30E8" w:rsidP="00BD30E8">
      <w:pPr>
        <w:jc w:val="both"/>
        <w:rPr>
          <w:rFonts w:cs="Times New Roman"/>
          <w:b/>
          <w:sz w:val="28"/>
          <w:szCs w:val="28"/>
        </w:rPr>
      </w:pPr>
    </w:p>
    <w:p w:rsidR="00BD30E8" w:rsidRPr="00C07C0B" w:rsidRDefault="00BD30E8" w:rsidP="00BD30E8">
      <w:pPr>
        <w:spacing w:before="100" w:beforeAutospacing="1" w:after="100" w:afterAutospacing="1" w:line="240" w:lineRule="auto"/>
        <w:outlineLvl w:val="2"/>
        <w:rPr>
          <w:rFonts w:eastAsia="Times New Roman" w:cs="Times New Roman"/>
          <w:b/>
          <w:bCs/>
          <w:sz w:val="28"/>
          <w:szCs w:val="28"/>
        </w:rPr>
      </w:pPr>
      <w:proofErr w:type="spellStart"/>
      <w:r w:rsidRPr="00C07C0B">
        <w:rPr>
          <w:rFonts w:eastAsia="Times New Roman" w:cs="Times New Roman"/>
          <w:b/>
          <w:bCs/>
          <w:sz w:val="28"/>
          <w:szCs w:val="28"/>
        </w:rPr>
        <w:t>LbD</w:t>
      </w:r>
      <w:proofErr w:type="spellEnd"/>
      <w:r w:rsidRPr="00C07C0B">
        <w:rPr>
          <w:rFonts w:eastAsia="Times New Roman" w:cs="Times New Roman"/>
          <w:b/>
          <w:bCs/>
          <w:sz w:val="28"/>
          <w:szCs w:val="28"/>
        </w:rPr>
        <w:t xml:space="preserve"> </w:t>
      </w:r>
      <w:proofErr w:type="gramStart"/>
      <w:r w:rsidRPr="00C07C0B">
        <w:rPr>
          <w:rFonts w:eastAsia="Times New Roman" w:cs="Times New Roman"/>
          <w:b/>
          <w:bCs/>
          <w:sz w:val="28"/>
          <w:szCs w:val="28"/>
        </w:rPr>
        <w:t>2 :</w:t>
      </w:r>
      <w:proofErr w:type="gramEnd"/>
      <w:r w:rsidRPr="00C07C0B">
        <w:rPr>
          <w:rFonts w:eastAsia="Times New Roman" w:cs="Times New Roman"/>
          <w:b/>
          <w:bCs/>
          <w:sz w:val="28"/>
          <w:szCs w:val="28"/>
        </w:rPr>
        <w:t>--</w:t>
      </w:r>
    </w:p>
    <w:p w:rsidR="00BD30E8" w:rsidRPr="00C07C0B" w:rsidRDefault="00BD30E8" w:rsidP="00BD30E8">
      <w:pPr>
        <w:jc w:val="both"/>
        <w:rPr>
          <w:rFonts w:eastAsia="Times New Roman" w:cs="Times New Roman"/>
          <w:sz w:val="28"/>
          <w:szCs w:val="28"/>
        </w:rPr>
      </w:pPr>
      <w:r w:rsidRPr="00C07C0B">
        <w:rPr>
          <w:rFonts w:eastAsia="Times New Roman" w:cs="Times New Roman"/>
          <w:sz w:val="28"/>
          <w:szCs w:val="28"/>
        </w:rPr>
        <w:t>Different graphics are used to represent different types of contents.</w:t>
      </w:r>
    </w:p>
    <w:p w:rsidR="00BD30E8" w:rsidRPr="00C07C0B" w:rsidRDefault="00BD30E8" w:rsidP="00BD30E8">
      <w:pPr>
        <w:pStyle w:val="Heading3"/>
        <w:rPr>
          <w:rFonts w:asciiTheme="minorHAnsi" w:hAnsiTheme="minorHAnsi"/>
          <w:sz w:val="28"/>
          <w:szCs w:val="28"/>
        </w:rPr>
      </w:pPr>
      <w:r w:rsidRPr="00C07C0B">
        <w:rPr>
          <w:rFonts w:asciiTheme="minorHAnsi" w:hAnsiTheme="minorHAnsi"/>
          <w:sz w:val="28"/>
          <w:szCs w:val="28"/>
        </w:rPr>
        <w:t xml:space="preserve">Visual Presentation Skills </w:t>
      </w:r>
    </w:p>
    <w:p w:rsidR="00BD30E8" w:rsidRPr="00C07C0B" w:rsidRDefault="00BD30E8" w:rsidP="00BD30E8">
      <w:pPr>
        <w:pStyle w:val="NormalWeb"/>
        <w:rPr>
          <w:rFonts w:asciiTheme="minorHAnsi" w:hAnsiTheme="minorHAnsi"/>
          <w:sz w:val="28"/>
          <w:szCs w:val="28"/>
        </w:rPr>
      </w:pPr>
      <w:r w:rsidRPr="00C07C0B">
        <w:rPr>
          <w:rFonts w:asciiTheme="minorHAnsi" w:hAnsiTheme="minorHAnsi"/>
          <w:sz w:val="28"/>
          <w:szCs w:val="28"/>
        </w:rPr>
        <w:t xml:space="preserve">You </w:t>
      </w:r>
      <w:r w:rsidR="006D6808" w:rsidRPr="00C07C0B">
        <w:rPr>
          <w:rFonts w:asciiTheme="minorHAnsi" w:hAnsiTheme="minorHAnsi"/>
          <w:sz w:val="28"/>
          <w:szCs w:val="28"/>
        </w:rPr>
        <w:t>have to</w:t>
      </w:r>
      <w:r w:rsidRPr="00C07C0B">
        <w:rPr>
          <w:rFonts w:asciiTheme="minorHAnsi" w:hAnsiTheme="minorHAnsi"/>
          <w:sz w:val="28"/>
          <w:szCs w:val="28"/>
        </w:rPr>
        <w:t xml:space="preserve"> think consider two more factors: </w:t>
      </w:r>
      <w:r w:rsidRPr="00C07C0B">
        <w:rPr>
          <w:rFonts w:asciiTheme="minorHAnsi" w:hAnsiTheme="minorHAnsi"/>
          <w:b/>
          <w:sz w:val="28"/>
          <w:szCs w:val="28"/>
          <w:u w:val="single"/>
        </w:rPr>
        <w:t>colour and typography</w:t>
      </w:r>
      <w:r w:rsidRPr="00C07C0B">
        <w:rPr>
          <w:rFonts w:asciiTheme="minorHAnsi" w:hAnsiTheme="minorHAnsi"/>
          <w:sz w:val="28"/>
          <w:szCs w:val="28"/>
        </w:rPr>
        <w:t xml:space="preserve"> and how to use them effectively. The </w:t>
      </w:r>
      <w:r w:rsidR="006D6808" w:rsidRPr="00C07C0B">
        <w:rPr>
          <w:rFonts w:asciiTheme="minorHAnsi" w:hAnsiTheme="minorHAnsi"/>
          <w:sz w:val="28"/>
          <w:szCs w:val="28"/>
        </w:rPr>
        <w:t>use of</w:t>
      </w:r>
      <w:r w:rsidRPr="00C07C0B">
        <w:rPr>
          <w:rFonts w:asciiTheme="minorHAnsi" w:hAnsiTheme="minorHAnsi"/>
          <w:sz w:val="28"/>
          <w:szCs w:val="28"/>
        </w:rPr>
        <w:t xml:space="preserve"> different colours and fonts </w:t>
      </w:r>
      <w:r w:rsidR="006D6808" w:rsidRPr="00C07C0B">
        <w:rPr>
          <w:rFonts w:asciiTheme="minorHAnsi" w:hAnsiTheme="minorHAnsi"/>
          <w:sz w:val="28"/>
          <w:szCs w:val="28"/>
        </w:rPr>
        <w:t>while making</w:t>
      </w:r>
      <w:r w:rsidRPr="00C07C0B">
        <w:rPr>
          <w:rFonts w:asciiTheme="minorHAnsi" w:hAnsiTheme="minorHAnsi"/>
          <w:sz w:val="28"/>
          <w:szCs w:val="28"/>
        </w:rPr>
        <w:t xml:space="preserve"> visual presentations is an important aspect.  </w:t>
      </w:r>
    </w:p>
    <w:p w:rsidR="00BD30E8" w:rsidRPr="00C07C0B" w:rsidRDefault="00BD30E8" w:rsidP="00BD30E8">
      <w:pPr>
        <w:spacing w:after="0"/>
        <w:jc w:val="center"/>
        <w:rPr>
          <w:rFonts w:cs="Times New Roman"/>
          <w:b/>
          <w:bCs/>
          <w:sz w:val="28"/>
          <w:szCs w:val="28"/>
          <w:u w:val="single"/>
        </w:rPr>
      </w:pPr>
    </w:p>
    <w:p w:rsidR="00BD30E8" w:rsidRPr="00C07C0B" w:rsidRDefault="00BD30E8" w:rsidP="00BD30E8">
      <w:pPr>
        <w:pStyle w:val="ListParagraph"/>
        <w:numPr>
          <w:ilvl w:val="0"/>
          <w:numId w:val="7"/>
        </w:numPr>
        <w:spacing w:after="0"/>
        <w:rPr>
          <w:rFonts w:cs="Times New Roman"/>
          <w:b/>
          <w:bCs/>
          <w:sz w:val="28"/>
          <w:szCs w:val="28"/>
        </w:rPr>
      </w:pPr>
      <w:r w:rsidRPr="00C07C0B">
        <w:rPr>
          <w:rFonts w:cs="Times New Roman"/>
          <w:b/>
          <w:bCs/>
          <w:sz w:val="28"/>
          <w:szCs w:val="28"/>
        </w:rPr>
        <w:t>Color Schemes</w:t>
      </w:r>
    </w:p>
    <w:p w:rsidR="00BD30E8" w:rsidRPr="00C07C0B" w:rsidRDefault="00BD30E8" w:rsidP="00BD30E8">
      <w:pPr>
        <w:pStyle w:val="ListParagraph"/>
        <w:spacing w:after="0"/>
        <w:rPr>
          <w:rFonts w:cs="Times New Roman"/>
          <w:b/>
          <w:bCs/>
          <w:sz w:val="28"/>
          <w:szCs w:val="28"/>
        </w:rPr>
      </w:pPr>
    </w:p>
    <w:p w:rsidR="00BD30E8" w:rsidRPr="00C07C0B" w:rsidRDefault="00BD30E8" w:rsidP="00BD30E8">
      <w:pPr>
        <w:spacing w:after="0" w:line="360" w:lineRule="auto"/>
        <w:rPr>
          <w:rFonts w:cs="Times New Roman"/>
          <w:bCs/>
          <w:sz w:val="28"/>
          <w:szCs w:val="28"/>
        </w:rPr>
      </w:pPr>
      <w:r w:rsidRPr="00C07C0B">
        <w:rPr>
          <w:rFonts w:cs="Times New Roman"/>
          <w:bCs/>
          <w:sz w:val="28"/>
          <w:szCs w:val="28"/>
        </w:rPr>
        <w:t xml:space="preserve">       </w:t>
      </w:r>
      <w:r w:rsidR="006D6808" w:rsidRPr="00C07C0B">
        <w:rPr>
          <w:rFonts w:cs="Times New Roman"/>
          <w:bCs/>
          <w:sz w:val="28"/>
          <w:szCs w:val="28"/>
        </w:rPr>
        <w:t>Colour: -</w:t>
      </w:r>
      <w:r w:rsidRPr="00C07C0B">
        <w:rPr>
          <w:rFonts w:cs="Times New Roman"/>
          <w:bCs/>
          <w:sz w:val="28"/>
          <w:szCs w:val="28"/>
        </w:rPr>
        <w:t xml:space="preserve"> Mood, Expressions</w:t>
      </w:r>
      <w:r w:rsidR="006D6808" w:rsidRPr="00C07C0B">
        <w:rPr>
          <w:rFonts w:cs="Times New Roman"/>
          <w:bCs/>
          <w:sz w:val="28"/>
          <w:szCs w:val="28"/>
        </w:rPr>
        <w:t>, Convention, Meaning</w:t>
      </w:r>
    </w:p>
    <w:p w:rsidR="00BD30E8" w:rsidRPr="00C07C0B" w:rsidRDefault="00BD30E8" w:rsidP="00BD30E8">
      <w:pPr>
        <w:pStyle w:val="ListParagraph"/>
        <w:numPr>
          <w:ilvl w:val="0"/>
          <w:numId w:val="5"/>
        </w:numPr>
        <w:spacing w:after="0" w:line="360" w:lineRule="auto"/>
        <w:rPr>
          <w:rFonts w:cs="Times New Roman"/>
          <w:bCs/>
          <w:sz w:val="28"/>
          <w:szCs w:val="28"/>
        </w:rPr>
      </w:pPr>
      <w:r w:rsidRPr="00C07C0B">
        <w:rPr>
          <w:rFonts w:cs="Times New Roman"/>
          <w:bCs/>
          <w:sz w:val="28"/>
          <w:szCs w:val="28"/>
        </w:rPr>
        <w:t>Colour guidelines:-</w:t>
      </w:r>
    </w:p>
    <w:p w:rsidR="00BD30E8" w:rsidRPr="00C07C0B" w:rsidRDefault="00BD30E8" w:rsidP="00BD30E8">
      <w:pPr>
        <w:pStyle w:val="ListParagraph"/>
        <w:numPr>
          <w:ilvl w:val="0"/>
          <w:numId w:val="6"/>
        </w:numPr>
        <w:spacing w:after="0" w:line="360" w:lineRule="auto"/>
        <w:rPr>
          <w:rFonts w:cs="Times New Roman"/>
          <w:bCs/>
          <w:sz w:val="28"/>
          <w:szCs w:val="28"/>
        </w:rPr>
      </w:pPr>
      <w:r w:rsidRPr="00C07C0B">
        <w:rPr>
          <w:rFonts w:cs="Times New Roman"/>
          <w:bCs/>
          <w:sz w:val="28"/>
          <w:szCs w:val="28"/>
        </w:rPr>
        <w:t>More Contrast:- More Readability</w:t>
      </w:r>
    </w:p>
    <w:p w:rsidR="00BD30E8" w:rsidRPr="00C07C0B" w:rsidRDefault="00BD30E8" w:rsidP="00BD30E8">
      <w:pPr>
        <w:pStyle w:val="ListParagraph"/>
        <w:numPr>
          <w:ilvl w:val="0"/>
          <w:numId w:val="6"/>
        </w:numPr>
        <w:spacing w:after="0" w:line="360" w:lineRule="auto"/>
        <w:rPr>
          <w:rFonts w:cs="Times New Roman"/>
          <w:bCs/>
          <w:sz w:val="28"/>
          <w:szCs w:val="28"/>
        </w:rPr>
      </w:pPr>
      <w:r w:rsidRPr="00C07C0B">
        <w:rPr>
          <w:rFonts w:cs="Times New Roman"/>
          <w:bCs/>
          <w:sz w:val="28"/>
          <w:szCs w:val="28"/>
        </w:rPr>
        <w:t>Dim lit room:- White text an black</w:t>
      </w:r>
    </w:p>
    <w:p w:rsidR="00BD30E8" w:rsidRPr="00C07C0B" w:rsidRDefault="00BD30E8" w:rsidP="00BD30E8">
      <w:pPr>
        <w:pStyle w:val="ListParagraph"/>
        <w:numPr>
          <w:ilvl w:val="0"/>
          <w:numId w:val="6"/>
        </w:numPr>
        <w:spacing w:after="0" w:line="360" w:lineRule="auto"/>
        <w:rPr>
          <w:rFonts w:cs="Times New Roman"/>
          <w:bCs/>
          <w:sz w:val="28"/>
          <w:szCs w:val="28"/>
        </w:rPr>
      </w:pPr>
      <w:r w:rsidRPr="00C07C0B">
        <w:rPr>
          <w:rFonts w:cs="Times New Roman"/>
          <w:bCs/>
          <w:sz w:val="28"/>
          <w:szCs w:val="28"/>
        </w:rPr>
        <w:t>Bright room :- Black text on White</w:t>
      </w:r>
    </w:p>
    <w:p w:rsidR="00BD30E8" w:rsidRPr="00C07C0B" w:rsidRDefault="00BD30E8" w:rsidP="00BD30E8">
      <w:pPr>
        <w:pStyle w:val="ListParagraph"/>
        <w:numPr>
          <w:ilvl w:val="0"/>
          <w:numId w:val="6"/>
        </w:numPr>
        <w:spacing w:after="0" w:line="360" w:lineRule="auto"/>
        <w:rPr>
          <w:rFonts w:cs="Times New Roman"/>
          <w:bCs/>
          <w:sz w:val="28"/>
          <w:szCs w:val="28"/>
        </w:rPr>
      </w:pPr>
      <w:r w:rsidRPr="00C07C0B">
        <w:rPr>
          <w:rFonts w:cs="Times New Roman"/>
          <w:bCs/>
          <w:sz w:val="28"/>
          <w:szCs w:val="28"/>
        </w:rPr>
        <w:t xml:space="preserve">Vivid / pale colors :- less readability </w:t>
      </w:r>
    </w:p>
    <w:p w:rsidR="00BD30E8" w:rsidRPr="00C07C0B" w:rsidRDefault="00BD30E8" w:rsidP="00BD30E8">
      <w:pPr>
        <w:pStyle w:val="ListParagraph"/>
        <w:numPr>
          <w:ilvl w:val="0"/>
          <w:numId w:val="6"/>
        </w:numPr>
        <w:spacing w:after="0" w:line="360" w:lineRule="auto"/>
        <w:rPr>
          <w:rFonts w:cs="Times New Roman"/>
          <w:bCs/>
          <w:sz w:val="28"/>
          <w:szCs w:val="28"/>
        </w:rPr>
      </w:pPr>
      <w:r w:rsidRPr="00C07C0B">
        <w:rPr>
          <w:rFonts w:cs="Times New Roman"/>
          <w:bCs/>
          <w:sz w:val="28"/>
          <w:szCs w:val="28"/>
        </w:rPr>
        <w:t>color Scheme to suit your topic</w:t>
      </w:r>
    </w:p>
    <w:p w:rsidR="00BD30E8" w:rsidRPr="00C07C0B" w:rsidRDefault="00BD30E8" w:rsidP="00BD30E8">
      <w:pPr>
        <w:pStyle w:val="ListParagraph"/>
        <w:spacing w:after="0" w:line="360" w:lineRule="auto"/>
        <w:ind w:left="1710"/>
        <w:rPr>
          <w:rFonts w:cs="Times New Roman"/>
          <w:bCs/>
          <w:sz w:val="28"/>
          <w:szCs w:val="28"/>
        </w:rPr>
      </w:pPr>
    </w:p>
    <w:p w:rsidR="00BD30E8" w:rsidRPr="00C07C0B" w:rsidRDefault="00BD30E8" w:rsidP="00BD30E8">
      <w:pPr>
        <w:pStyle w:val="ListParagraph"/>
        <w:numPr>
          <w:ilvl w:val="0"/>
          <w:numId w:val="5"/>
        </w:numPr>
        <w:spacing w:after="0" w:line="360" w:lineRule="auto"/>
        <w:rPr>
          <w:rFonts w:cs="Times New Roman"/>
          <w:b/>
          <w:bCs/>
          <w:color w:val="800000"/>
          <w:sz w:val="28"/>
          <w:szCs w:val="28"/>
        </w:rPr>
      </w:pPr>
      <w:r w:rsidRPr="00C07C0B">
        <w:rPr>
          <w:rFonts w:cs="Times New Roman"/>
          <w:b/>
          <w:bCs/>
          <w:sz w:val="28"/>
          <w:szCs w:val="28"/>
        </w:rPr>
        <w:t xml:space="preserve">Avoid colours :- </w:t>
      </w:r>
      <w:r w:rsidRPr="00C07C0B">
        <w:rPr>
          <w:rFonts w:cs="Times New Roman"/>
          <w:b/>
          <w:bCs/>
          <w:color w:val="FF66FF"/>
          <w:sz w:val="28"/>
          <w:szCs w:val="28"/>
        </w:rPr>
        <w:t>Pink</w:t>
      </w:r>
      <w:r w:rsidRPr="00C07C0B">
        <w:rPr>
          <w:rFonts w:cs="Times New Roman"/>
          <w:b/>
          <w:bCs/>
          <w:sz w:val="28"/>
          <w:szCs w:val="28"/>
        </w:rPr>
        <w:t xml:space="preserve"> , </w:t>
      </w:r>
      <w:r w:rsidRPr="00C07C0B">
        <w:rPr>
          <w:rFonts w:cs="Times New Roman"/>
          <w:b/>
          <w:bCs/>
          <w:color w:val="FF0000"/>
          <w:sz w:val="28"/>
          <w:szCs w:val="28"/>
        </w:rPr>
        <w:t>red</w:t>
      </w:r>
      <w:r w:rsidRPr="00C07C0B">
        <w:rPr>
          <w:rFonts w:cs="Times New Roman"/>
          <w:b/>
          <w:bCs/>
          <w:sz w:val="28"/>
          <w:szCs w:val="28"/>
        </w:rPr>
        <w:t xml:space="preserve">, </w:t>
      </w:r>
      <w:r w:rsidRPr="00C07C0B">
        <w:rPr>
          <w:rFonts w:cs="Times New Roman"/>
          <w:b/>
          <w:bCs/>
          <w:color w:val="800000"/>
          <w:sz w:val="28"/>
          <w:szCs w:val="28"/>
        </w:rPr>
        <w:t>magenta</w:t>
      </w:r>
    </w:p>
    <w:p w:rsidR="00BD30E8" w:rsidRPr="00C07C0B" w:rsidRDefault="00BD30E8" w:rsidP="00BD30E8">
      <w:pPr>
        <w:spacing w:after="0" w:line="360" w:lineRule="auto"/>
        <w:rPr>
          <w:rFonts w:cs="Times New Roman"/>
          <w:b/>
          <w:bCs/>
          <w:color w:val="800000"/>
          <w:sz w:val="28"/>
          <w:szCs w:val="28"/>
        </w:rPr>
      </w:pPr>
    </w:p>
    <w:p w:rsidR="00BD30E8" w:rsidRPr="00C07C0B" w:rsidRDefault="00BD30E8" w:rsidP="00BD30E8">
      <w:pPr>
        <w:pStyle w:val="ListParagraph"/>
        <w:numPr>
          <w:ilvl w:val="0"/>
          <w:numId w:val="5"/>
        </w:numPr>
        <w:spacing w:after="0" w:line="360" w:lineRule="auto"/>
        <w:rPr>
          <w:rFonts w:cs="Times New Roman"/>
          <w:b/>
          <w:bCs/>
          <w:sz w:val="28"/>
          <w:szCs w:val="28"/>
        </w:rPr>
      </w:pPr>
      <w:r w:rsidRPr="00C07C0B">
        <w:rPr>
          <w:rFonts w:cs="Times New Roman"/>
          <w:b/>
          <w:bCs/>
          <w:sz w:val="28"/>
          <w:szCs w:val="28"/>
        </w:rPr>
        <w:t>Typography:-</w:t>
      </w:r>
    </w:p>
    <w:p w:rsidR="00BD30E8" w:rsidRPr="00C07C0B" w:rsidRDefault="00BD30E8" w:rsidP="00BD30E8">
      <w:pPr>
        <w:spacing w:after="0" w:line="360" w:lineRule="auto"/>
        <w:rPr>
          <w:rFonts w:cs="Times New Roman"/>
          <w:b/>
          <w:bCs/>
          <w:sz w:val="28"/>
          <w:szCs w:val="28"/>
        </w:rPr>
      </w:pPr>
      <w:r w:rsidRPr="00C07C0B">
        <w:rPr>
          <w:rFonts w:cs="Times New Roman"/>
          <w:b/>
          <w:bCs/>
          <w:sz w:val="28"/>
          <w:szCs w:val="28"/>
        </w:rPr>
        <w:t xml:space="preserve">                    </w:t>
      </w:r>
      <w:r w:rsidR="006D6808" w:rsidRPr="00C07C0B">
        <w:rPr>
          <w:rFonts w:cs="Times New Roman"/>
          <w:b/>
          <w:bCs/>
          <w:sz w:val="28"/>
          <w:szCs w:val="28"/>
        </w:rPr>
        <w:t>Activity: -</w:t>
      </w:r>
      <w:r w:rsidRPr="00C07C0B">
        <w:rPr>
          <w:rFonts w:cs="Times New Roman"/>
          <w:b/>
          <w:bCs/>
          <w:sz w:val="28"/>
          <w:szCs w:val="28"/>
        </w:rPr>
        <w:t xml:space="preserve"> </w:t>
      </w:r>
      <w:proofErr w:type="gramStart"/>
      <w:r w:rsidRPr="00C07C0B">
        <w:rPr>
          <w:rFonts w:cs="Times New Roman"/>
          <w:b/>
          <w:bCs/>
          <w:sz w:val="28"/>
          <w:szCs w:val="28"/>
        </w:rPr>
        <w:t>Bold ,italics</w:t>
      </w:r>
      <w:proofErr w:type="gramEnd"/>
      <w:r w:rsidRPr="00C07C0B">
        <w:rPr>
          <w:rFonts w:cs="Times New Roman"/>
          <w:b/>
          <w:bCs/>
          <w:sz w:val="28"/>
          <w:szCs w:val="28"/>
        </w:rPr>
        <w:t>, underline, color, all together</w:t>
      </w:r>
    </w:p>
    <w:p w:rsidR="00BD30E8" w:rsidRPr="00C07C0B" w:rsidRDefault="00BD30E8" w:rsidP="00BD30E8">
      <w:pPr>
        <w:spacing w:after="0"/>
        <w:rPr>
          <w:rFonts w:cs="Times New Roman"/>
          <w:b/>
          <w:bCs/>
          <w:sz w:val="28"/>
          <w:szCs w:val="28"/>
        </w:rPr>
      </w:pPr>
    </w:p>
    <w:p w:rsidR="00BD30E8" w:rsidRPr="00C07C0B" w:rsidRDefault="00BD30E8" w:rsidP="00BD30E8">
      <w:pPr>
        <w:spacing w:after="0"/>
        <w:rPr>
          <w:rFonts w:cs="Times New Roman"/>
          <w:b/>
          <w:bCs/>
          <w:color w:val="365F91" w:themeColor="accent1" w:themeShade="BF"/>
          <w:sz w:val="28"/>
          <w:szCs w:val="28"/>
        </w:rPr>
      </w:pPr>
      <w:r w:rsidRPr="00C07C0B">
        <w:rPr>
          <w:rFonts w:cs="Times New Roman"/>
          <w:b/>
          <w:bCs/>
          <w:color w:val="365F91" w:themeColor="accent1" w:themeShade="BF"/>
          <w:sz w:val="28"/>
          <w:szCs w:val="28"/>
        </w:rPr>
        <w:t>Typography Guidelines:-</w:t>
      </w:r>
    </w:p>
    <w:p w:rsidR="00BD30E8" w:rsidRPr="00C07C0B" w:rsidRDefault="00BD30E8" w:rsidP="00BD30E8">
      <w:pPr>
        <w:spacing w:after="0"/>
        <w:rPr>
          <w:rFonts w:cs="Times New Roman"/>
          <w:b/>
          <w:bCs/>
          <w:color w:val="365F91" w:themeColor="accent1" w:themeShade="BF"/>
          <w:sz w:val="28"/>
          <w:szCs w:val="28"/>
        </w:rPr>
      </w:pPr>
    </w:p>
    <w:p w:rsidR="00BD30E8" w:rsidRPr="00C07C0B" w:rsidRDefault="00BD30E8" w:rsidP="00BD30E8">
      <w:pPr>
        <w:spacing w:after="0" w:line="360" w:lineRule="auto"/>
        <w:rPr>
          <w:rFonts w:cs="Times New Roman"/>
          <w:b/>
          <w:bCs/>
          <w:sz w:val="28"/>
          <w:szCs w:val="28"/>
        </w:rPr>
      </w:pPr>
      <w:r w:rsidRPr="00C07C0B">
        <w:rPr>
          <w:rFonts w:cs="Times New Roman"/>
          <w:b/>
          <w:bCs/>
          <w:sz w:val="28"/>
          <w:szCs w:val="28"/>
        </w:rPr>
        <w:lastRenderedPageBreak/>
        <w:t xml:space="preserve">   1. Use minimum font: 2 more advisable more than that is </w:t>
      </w:r>
      <w:r w:rsidR="006D6808" w:rsidRPr="00C07C0B">
        <w:rPr>
          <w:rFonts w:cs="Times New Roman"/>
          <w:b/>
          <w:bCs/>
          <w:sz w:val="28"/>
          <w:szCs w:val="28"/>
        </w:rPr>
        <w:t>chaotic</w:t>
      </w:r>
    </w:p>
    <w:p w:rsidR="00BD30E8" w:rsidRPr="00C07C0B" w:rsidRDefault="00BD30E8" w:rsidP="00BD30E8">
      <w:pPr>
        <w:spacing w:after="0" w:line="360" w:lineRule="auto"/>
        <w:rPr>
          <w:rFonts w:cs="Times New Roman"/>
          <w:b/>
          <w:bCs/>
          <w:sz w:val="28"/>
          <w:szCs w:val="28"/>
        </w:rPr>
      </w:pPr>
      <w:r w:rsidRPr="00C07C0B">
        <w:rPr>
          <w:rFonts w:cs="Times New Roman"/>
          <w:b/>
          <w:bCs/>
          <w:sz w:val="28"/>
          <w:szCs w:val="28"/>
        </w:rPr>
        <w:t xml:space="preserve">   2. Use font option to emphasize one is</w:t>
      </w:r>
      <w:r w:rsidR="006D6808">
        <w:rPr>
          <w:rFonts w:cs="Times New Roman"/>
          <w:b/>
          <w:bCs/>
          <w:sz w:val="28"/>
          <w:szCs w:val="28"/>
        </w:rPr>
        <w:t xml:space="preserve"> advisable 1, 2 can be Used ra</w:t>
      </w:r>
      <w:r w:rsidRPr="00C07C0B">
        <w:rPr>
          <w:rFonts w:cs="Times New Roman"/>
          <w:b/>
          <w:bCs/>
          <w:sz w:val="28"/>
          <w:szCs w:val="28"/>
        </w:rPr>
        <w:t>rely</w:t>
      </w:r>
    </w:p>
    <w:p w:rsidR="00BD30E8" w:rsidRPr="00C07C0B" w:rsidRDefault="00BD30E8" w:rsidP="00BD30E8">
      <w:pPr>
        <w:spacing w:after="0" w:line="360" w:lineRule="auto"/>
        <w:rPr>
          <w:rFonts w:cs="Times New Roman"/>
          <w:b/>
          <w:bCs/>
          <w:sz w:val="28"/>
          <w:szCs w:val="28"/>
        </w:rPr>
      </w:pPr>
      <w:r w:rsidRPr="00C07C0B">
        <w:rPr>
          <w:rFonts w:cs="Times New Roman"/>
          <w:b/>
          <w:bCs/>
          <w:sz w:val="28"/>
          <w:szCs w:val="28"/>
        </w:rPr>
        <w:t xml:space="preserve">   3. Use </w:t>
      </w:r>
      <w:r w:rsidR="006D6808" w:rsidRPr="00C07C0B">
        <w:rPr>
          <w:rFonts w:cs="Times New Roman"/>
          <w:b/>
          <w:bCs/>
          <w:sz w:val="28"/>
          <w:szCs w:val="28"/>
        </w:rPr>
        <w:t>alignment</w:t>
      </w:r>
      <w:r w:rsidRPr="00C07C0B">
        <w:rPr>
          <w:rFonts w:cs="Times New Roman"/>
          <w:b/>
          <w:bCs/>
          <w:sz w:val="28"/>
          <w:szCs w:val="28"/>
        </w:rPr>
        <w:t xml:space="preserve"> </w:t>
      </w:r>
      <w:r w:rsidR="006D6808" w:rsidRPr="00C07C0B">
        <w:rPr>
          <w:rFonts w:cs="Times New Roman"/>
          <w:b/>
          <w:bCs/>
          <w:sz w:val="28"/>
          <w:szCs w:val="28"/>
        </w:rPr>
        <w:t>feature;</w:t>
      </w:r>
      <w:r w:rsidRPr="00C07C0B">
        <w:rPr>
          <w:rFonts w:cs="Times New Roman"/>
          <w:b/>
          <w:bCs/>
          <w:sz w:val="28"/>
          <w:szCs w:val="28"/>
        </w:rPr>
        <w:t xml:space="preserve"> left is </w:t>
      </w:r>
      <w:r w:rsidR="006D6808">
        <w:rPr>
          <w:rFonts w:cs="Times New Roman"/>
          <w:b/>
          <w:bCs/>
          <w:sz w:val="28"/>
          <w:szCs w:val="28"/>
        </w:rPr>
        <w:t>preferred</w:t>
      </w:r>
      <w:r w:rsidR="006D6808" w:rsidRPr="00C07C0B">
        <w:rPr>
          <w:rFonts w:cs="Times New Roman"/>
          <w:b/>
          <w:bCs/>
          <w:sz w:val="28"/>
          <w:szCs w:val="28"/>
        </w:rPr>
        <w:t>, but</w:t>
      </w:r>
      <w:r w:rsidRPr="00C07C0B">
        <w:rPr>
          <w:rFonts w:cs="Times New Roman"/>
          <w:b/>
          <w:bCs/>
          <w:sz w:val="28"/>
          <w:szCs w:val="28"/>
        </w:rPr>
        <w:t xml:space="preserve"> depen</w:t>
      </w:r>
      <w:r w:rsidR="006D6808">
        <w:rPr>
          <w:rFonts w:cs="Times New Roman"/>
          <w:b/>
          <w:bCs/>
          <w:sz w:val="28"/>
          <w:szCs w:val="28"/>
        </w:rPr>
        <w:t>ds</w:t>
      </w:r>
      <w:r w:rsidRPr="00C07C0B">
        <w:rPr>
          <w:rFonts w:cs="Times New Roman"/>
          <w:b/>
          <w:bCs/>
          <w:sz w:val="28"/>
          <w:szCs w:val="28"/>
        </w:rPr>
        <w:t xml:space="preserve"> a</w:t>
      </w:r>
      <w:r w:rsidR="006D6808">
        <w:rPr>
          <w:rFonts w:cs="Times New Roman"/>
          <w:b/>
          <w:bCs/>
          <w:sz w:val="28"/>
          <w:szCs w:val="28"/>
        </w:rPr>
        <w:t>s on template at times use grid</w:t>
      </w:r>
    </w:p>
    <w:p w:rsidR="00BD30E8" w:rsidRPr="00C07C0B" w:rsidRDefault="00BD30E8" w:rsidP="00BD30E8">
      <w:pPr>
        <w:spacing w:after="0"/>
        <w:rPr>
          <w:rFonts w:cs="Times New Roman"/>
          <w:b/>
          <w:bCs/>
          <w:color w:val="365F91" w:themeColor="accent1" w:themeShade="BF"/>
          <w:sz w:val="28"/>
          <w:szCs w:val="28"/>
        </w:rPr>
      </w:pPr>
    </w:p>
    <w:p w:rsidR="00BD30E8" w:rsidRPr="00C07C0B" w:rsidRDefault="00BD30E8" w:rsidP="00BD30E8">
      <w:pPr>
        <w:tabs>
          <w:tab w:val="left" w:pos="1725"/>
        </w:tabs>
        <w:spacing w:after="0"/>
        <w:rPr>
          <w:rFonts w:cs="Times New Roman"/>
          <w:b/>
          <w:bCs/>
          <w:color w:val="365F91" w:themeColor="accent1" w:themeShade="BF"/>
          <w:sz w:val="28"/>
          <w:szCs w:val="28"/>
        </w:rPr>
      </w:pPr>
      <w:r w:rsidRPr="00C07C0B">
        <w:rPr>
          <w:rFonts w:cs="Times New Roman"/>
          <w:b/>
          <w:bCs/>
          <w:color w:val="365F91" w:themeColor="accent1" w:themeShade="BF"/>
          <w:sz w:val="28"/>
          <w:szCs w:val="28"/>
        </w:rPr>
        <w:t>General Guidelines</w:t>
      </w:r>
    </w:p>
    <w:p w:rsidR="00BD30E8" w:rsidRPr="00C07C0B" w:rsidRDefault="00BD30E8" w:rsidP="00BD30E8">
      <w:pPr>
        <w:tabs>
          <w:tab w:val="left" w:pos="1725"/>
        </w:tabs>
        <w:spacing w:after="0" w:line="360" w:lineRule="auto"/>
        <w:rPr>
          <w:rFonts w:cs="Times New Roman"/>
          <w:b/>
          <w:bCs/>
          <w:sz w:val="28"/>
          <w:szCs w:val="28"/>
        </w:rPr>
      </w:pPr>
      <w:r w:rsidRPr="00C07C0B">
        <w:rPr>
          <w:rFonts w:cs="Times New Roman"/>
          <w:b/>
          <w:bCs/>
          <w:sz w:val="28"/>
          <w:szCs w:val="28"/>
        </w:rPr>
        <w:t>1. Use 6*6 rule</w:t>
      </w:r>
    </w:p>
    <w:p w:rsidR="00BD30E8" w:rsidRPr="00C07C0B" w:rsidRDefault="00BD30E8" w:rsidP="00BD30E8">
      <w:pPr>
        <w:tabs>
          <w:tab w:val="left" w:pos="1725"/>
        </w:tabs>
        <w:spacing w:after="0" w:line="360" w:lineRule="auto"/>
        <w:rPr>
          <w:rFonts w:cs="Times New Roman"/>
          <w:bCs/>
          <w:sz w:val="28"/>
          <w:szCs w:val="28"/>
        </w:rPr>
      </w:pPr>
      <w:r w:rsidRPr="00C07C0B">
        <w:rPr>
          <w:rFonts w:cs="Times New Roman"/>
          <w:bCs/>
          <w:sz w:val="28"/>
          <w:szCs w:val="28"/>
        </w:rPr>
        <w:t xml:space="preserve">           1. Not mor</w:t>
      </w:r>
      <w:r w:rsidR="006D6808">
        <w:rPr>
          <w:rFonts w:cs="Times New Roman"/>
          <w:bCs/>
          <w:sz w:val="28"/>
          <w:szCs w:val="28"/>
        </w:rPr>
        <w:t>e</w:t>
      </w:r>
      <w:r w:rsidRPr="00C07C0B">
        <w:rPr>
          <w:rFonts w:cs="Times New Roman"/>
          <w:bCs/>
          <w:sz w:val="28"/>
          <w:szCs w:val="28"/>
        </w:rPr>
        <w:t xml:space="preserve"> than 6 Pt. /on a Slide</w:t>
      </w:r>
    </w:p>
    <w:p w:rsidR="00BD30E8" w:rsidRPr="00C07C0B" w:rsidRDefault="00BD30E8" w:rsidP="00BD30E8">
      <w:pPr>
        <w:tabs>
          <w:tab w:val="left" w:pos="1725"/>
        </w:tabs>
        <w:spacing w:after="0" w:line="360" w:lineRule="auto"/>
        <w:rPr>
          <w:rFonts w:cs="Times New Roman"/>
          <w:bCs/>
          <w:sz w:val="28"/>
          <w:szCs w:val="28"/>
        </w:rPr>
      </w:pPr>
      <w:r w:rsidRPr="00C07C0B">
        <w:rPr>
          <w:rFonts w:cs="Times New Roman"/>
          <w:bCs/>
          <w:sz w:val="28"/>
          <w:szCs w:val="28"/>
        </w:rPr>
        <w:t xml:space="preserve">     </w:t>
      </w:r>
      <w:r w:rsidR="006D6808">
        <w:rPr>
          <w:rFonts w:cs="Times New Roman"/>
          <w:bCs/>
          <w:sz w:val="28"/>
          <w:szCs w:val="28"/>
        </w:rPr>
        <w:t xml:space="preserve">      2. N</w:t>
      </w:r>
      <w:r w:rsidRPr="00C07C0B">
        <w:rPr>
          <w:rFonts w:cs="Times New Roman"/>
          <w:bCs/>
          <w:sz w:val="28"/>
          <w:szCs w:val="28"/>
        </w:rPr>
        <w:t>ot more than 6 words in each</w:t>
      </w:r>
    </w:p>
    <w:p w:rsidR="00BD30E8" w:rsidRPr="00C07C0B" w:rsidRDefault="00BD30E8" w:rsidP="00BD30E8">
      <w:pPr>
        <w:pStyle w:val="ListParagraph"/>
        <w:numPr>
          <w:ilvl w:val="0"/>
          <w:numId w:val="4"/>
        </w:numPr>
        <w:tabs>
          <w:tab w:val="left" w:pos="1725"/>
        </w:tabs>
        <w:spacing w:after="0" w:line="360" w:lineRule="auto"/>
        <w:rPr>
          <w:rFonts w:cs="Times New Roman"/>
          <w:bCs/>
          <w:sz w:val="28"/>
          <w:szCs w:val="28"/>
        </w:rPr>
      </w:pPr>
      <w:r w:rsidRPr="00C07C0B">
        <w:rPr>
          <w:rFonts w:cs="Times New Roman"/>
          <w:bCs/>
          <w:sz w:val="28"/>
          <w:szCs w:val="28"/>
        </w:rPr>
        <w:t>Choose a template which pt. promotes readability</w:t>
      </w:r>
    </w:p>
    <w:p w:rsidR="00BD30E8" w:rsidRPr="00C07C0B" w:rsidRDefault="00BD30E8" w:rsidP="00BD30E8">
      <w:pPr>
        <w:pStyle w:val="ListParagraph"/>
        <w:numPr>
          <w:ilvl w:val="0"/>
          <w:numId w:val="4"/>
        </w:numPr>
        <w:tabs>
          <w:tab w:val="left" w:pos="1725"/>
        </w:tabs>
        <w:spacing w:after="0" w:line="360" w:lineRule="auto"/>
        <w:rPr>
          <w:rFonts w:cs="Times New Roman"/>
          <w:bCs/>
          <w:sz w:val="28"/>
          <w:szCs w:val="28"/>
        </w:rPr>
      </w:pPr>
      <w:r w:rsidRPr="00C07C0B">
        <w:rPr>
          <w:rFonts w:cs="Times New Roman"/>
          <w:bCs/>
          <w:sz w:val="28"/>
          <w:szCs w:val="28"/>
        </w:rPr>
        <w:t>Use phrases or abbreviated sentence rather than full sentences</w:t>
      </w:r>
    </w:p>
    <w:p w:rsidR="00BD30E8" w:rsidRPr="00C07C0B" w:rsidRDefault="00BD30E8" w:rsidP="00BD30E8">
      <w:pPr>
        <w:pStyle w:val="ListParagraph"/>
        <w:numPr>
          <w:ilvl w:val="0"/>
          <w:numId w:val="4"/>
        </w:numPr>
        <w:tabs>
          <w:tab w:val="left" w:pos="1725"/>
        </w:tabs>
        <w:spacing w:after="0" w:line="360" w:lineRule="auto"/>
        <w:rPr>
          <w:rFonts w:cs="Times New Roman"/>
          <w:bCs/>
          <w:sz w:val="28"/>
          <w:szCs w:val="28"/>
        </w:rPr>
      </w:pPr>
      <w:r w:rsidRPr="00C07C0B">
        <w:rPr>
          <w:rFonts w:cs="Times New Roman"/>
          <w:bCs/>
          <w:sz w:val="28"/>
          <w:szCs w:val="28"/>
        </w:rPr>
        <w:t>Select a sans serif font &amp; use them 24pt.or larger.</w:t>
      </w:r>
    </w:p>
    <w:p w:rsidR="00BD30E8" w:rsidRPr="00C07C0B" w:rsidRDefault="00BD30E8" w:rsidP="00BD30E8">
      <w:pPr>
        <w:pStyle w:val="ListParagraph"/>
        <w:numPr>
          <w:ilvl w:val="0"/>
          <w:numId w:val="4"/>
        </w:numPr>
        <w:tabs>
          <w:tab w:val="left" w:pos="1725"/>
        </w:tabs>
        <w:spacing w:after="0" w:line="360" w:lineRule="auto"/>
        <w:rPr>
          <w:rFonts w:cs="Times New Roman"/>
          <w:bCs/>
          <w:sz w:val="28"/>
          <w:szCs w:val="28"/>
        </w:rPr>
      </w:pPr>
      <w:r w:rsidRPr="00C07C0B">
        <w:rPr>
          <w:rFonts w:cs="Times New Roman"/>
          <w:bCs/>
          <w:sz w:val="28"/>
          <w:szCs w:val="28"/>
        </w:rPr>
        <w:t>Incorporate high quality graphics that rei</w:t>
      </w:r>
      <w:r w:rsidR="006D6808">
        <w:rPr>
          <w:rFonts w:cs="Times New Roman"/>
          <w:bCs/>
          <w:sz w:val="28"/>
          <w:szCs w:val="28"/>
        </w:rPr>
        <w:t>n</w:t>
      </w:r>
      <w:r w:rsidRPr="00C07C0B">
        <w:rPr>
          <w:rFonts w:cs="Times New Roman"/>
          <w:bCs/>
          <w:sz w:val="28"/>
          <w:szCs w:val="28"/>
        </w:rPr>
        <w:t>force yo</w:t>
      </w:r>
      <w:r w:rsidR="006D6808">
        <w:rPr>
          <w:rFonts w:cs="Times New Roman"/>
          <w:bCs/>
          <w:sz w:val="28"/>
          <w:szCs w:val="28"/>
        </w:rPr>
        <w:t>u</w:t>
      </w:r>
      <w:r w:rsidRPr="00C07C0B">
        <w:rPr>
          <w:rFonts w:cs="Times New Roman"/>
          <w:bCs/>
          <w:sz w:val="28"/>
          <w:szCs w:val="28"/>
        </w:rPr>
        <w:t>r messages</w:t>
      </w:r>
    </w:p>
    <w:p w:rsidR="00BD30E8" w:rsidRPr="00C07C0B" w:rsidRDefault="00BD30E8" w:rsidP="00BD30E8">
      <w:pPr>
        <w:pStyle w:val="ListParagraph"/>
        <w:numPr>
          <w:ilvl w:val="0"/>
          <w:numId w:val="4"/>
        </w:numPr>
        <w:tabs>
          <w:tab w:val="left" w:pos="1725"/>
        </w:tabs>
        <w:spacing w:after="0" w:line="360" w:lineRule="auto"/>
        <w:rPr>
          <w:rFonts w:cs="Times New Roman"/>
          <w:bCs/>
          <w:sz w:val="28"/>
          <w:szCs w:val="28"/>
        </w:rPr>
      </w:pPr>
      <w:proofErr w:type="gramStart"/>
      <w:r w:rsidRPr="00C07C0B">
        <w:rPr>
          <w:rFonts w:cs="Times New Roman"/>
          <w:bCs/>
          <w:sz w:val="28"/>
          <w:szCs w:val="28"/>
        </w:rPr>
        <w:t>provide</w:t>
      </w:r>
      <w:proofErr w:type="gramEnd"/>
      <w:r w:rsidRPr="00C07C0B">
        <w:rPr>
          <w:rFonts w:cs="Times New Roman"/>
          <w:bCs/>
          <w:sz w:val="28"/>
          <w:szCs w:val="28"/>
        </w:rPr>
        <w:t xml:space="preserve"> </w:t>
      </w:r>
      <w:r w:rsidR="006D6808" w:rsidRPr="00C07C0B">
        <w:rPr>
          <w:rFonts w:cs="Times New Roman"/>
          <w:bCs/>
          <w:sz w:val="28"/>
          <w:szCs w:val="28"/>
        </w:rPr>
        <w:t>references</w:t>
      </w:r>
      <w:r w:rsidRPr="00C07C0B">
        <w:rPr>
          <w:rFonts w:cs="Times New Roman"/>
          <w:bCs/>
          <w:sz w:val="28"/>
          <w:szCs w:val="28"/>
        </w:rPr>
        <w:t xml:space="preserve"> to ANY artifact that you use form someone else</w:t>
      </w:r>
      <w:r w:rsidR="006D6808">
        <w:rPr>
          <w:rFonts w:cs="Times New Roman"/>
          <w:bCs/>
          <w:sz w:val="28"/>
          <w:szCs w:val="28"/>
        </w:rPr>
        <w:t xml:space="preserve"> presentation websit</w:t>
      </w:r>
      <w:r w:rsidRPr="00C07C0B">
        <w:rPr>
          <w:rFonts w:cs="Times New Roman"/>
          <w:bCs/>
          <w:sz w:val="28"/>
          <w:szCs w:val="28"/>
        </w:rPr>
        <w:t>e ,paper, lectures etc.</w:t>
      </w:r>
    </w:p>
    <w:p w:rsidR="00BD30E8" w:rsidRPr="00C07C0B" w:rsidRDefault="00BD30E8" w:rsidP="00BD30E8">
      <w:pPr>
        <w:pStyle w:val="ListParagraph"/>
        <w:numPr>
          <w:ilvl w:val="0"/>
          <w:numId w:val="4"/>
        </w:numPr>
        <w:tabs>
          <w:tab w:val="left" w:pos="1725"/>
        </w:tabs>
        <w:spacing w:after="0" w:line="360" w:lineRule="auto"/>
        <w:rPr>
          <w:rFonts w:cs="Times New Roman"/>
          <w:bCs/>
          <w:sz w:val="28"/>
          <w:szCs w:val="28"/>
        </w:rPr>
      </w:pPr>
      <w:r w:rsidRPr="00C07C0B">
        <w:rPr>
          <w:rFonts w:cs="Times New Roman"/>
          <w:bCs/>
          <w:sz w:val="28"/>
          <w:szCs w:val="28"/>
        </w:rPr>
        <w:t xml:space="preserve">Use animation slide transition,audio,and video </w:t>
      </w:r>
      <w:r w:rsidR="006D6808" w:rsidRPr="00C07C0B">
        <w:rPr>
          <w:rFonts w:cs="Times New Roman"/>
          <w:bCs/>
          <w:sz w:val="28"/>
          <w:szCs w:val="28"/>
        </w:rPr>
        <w:t>sparingly</w:t>
      </w:r>
    </w:p>
    <w:p w:rsidR="00BD30E8" w:rsidRPr="00C07C0B" w:rsidRDefault="006D6808" w:rsidP="00BD30E8">
      <w:pPr>
        <w:pStyle w:val="ListParagraph"/>
        <w:numPr>
          <w:ilvl w:val="0"/>
          <w:numId w:val="4"/>
        </w:numPr>
        <w:tabs>
          <w:tab w:val="left" w:pos="1725"/>
        </w:tabs>
        <w:spacing w:after="0" w:line="360" w:lineRule="auto"/>
        <w:rPr>
          <w:rFonts w:cs="Times New Roman"/>
          <w:bCs/>
          <w:sz w:val="28"/>
          <w:szCs w:val="28"/>
        </w:rPr>
      </w:pPr>
      <w:r>
        <w:rPr>
          <w:rFonts w:cs="Times New Roman"/>
          <w:bCs/>
          <w:sz w:val="28"/>
          <w:szCs w:val="28"/>
        </w:rPr>
        <w:t>Light</w:t>
      </w:r>
      <w:r w:rsidR="00BD30E8" w:rsidRPr="00C07C0B">
        <w:rPr>
          <w:rFonts w:cs="Times New Roman"/>
          <w:bCs/>
          <w:sz w:val="28"/>
          <w:szCs w:val="28"/>
        </w:rPr>
        <w:t xml:space="preserve"> the most imp. information</w:t>
      </w:r>
    </w:p>
    <w:p w:rsidR="00BD30E8" w:rsidRPr="00C07C0B" w:rsidRDefault="006D6808" w:rsidP="00BD30E8">
      <w:pPr>
        <w:pStyle w:val="ListParagraph"/>
        <w:numPr>
          <w:ilvl w:val="0"/>
          <w:numId w:val="4"/>
        </w:numPr>
        <w:tabs>
          <w:tab w:val="left" w:pos="1725"/>
        </w:tabs>
        <w:spacing w:after="0" w:line="360" w:lineRule="auto"/>
        <w:rPr>
          <w:rFonts w:cs="Times New Roman"/>
          <w:bCs/>
          <w:sz w:val="28"/>
          <w:szCs w:val="28"/>
        </w:rPr>
      </w:pPr>
      <w:r>
        <w:rPr>
          <w:rFonts w:cs="Times New Roman"/>
          <w:bCs/>
          <w:sz w:val="28"/>
          <w:szCs w:val="28"/>
        </w:rPr>
        <w:t>Create a hand</w:t>
      </w:r>
      <w:r w:rsidR="00BD30E8" w:rsidRPr="00C07C0B">
        <w:rPr>
          <w:rFonts w:cs="Times New Roman"/>
          <w:bCs/>
          <w:sz w:val="28"/>
          <w:szCs w:val="28"/>
        </w:rPr>
        <w:t>out to accompany your presentation.</w:t>
      </w:r>
    </w:p>
    <w:p w:rsidR="00BD30E8" w:rsidRPr="00C07C0B" w:rsidRDefault="00BD30E8" w:rsidP="002731CB">
      <w:pPr>
        <w:pStyle w:val="ListParagraph"/>
        <w:tabs>
          <w:tab w:val="left" w:pos="1725"/>
        </w:tabs>
        <w:spacing w:after="0" w:line="360" w:lineRule="auto"/>
        <w:rPr>
          <w:rFonts w:eastAsia="Times New Roman" w:cs="Times New Roman"/>
          <w:sz w:val="28"/>
          <w:szCs w:val="28"/>
        </w:rPr>
      </w:pPr>
      <w:r w:rsidRPr="00C07C0B">
        <w:rPr>
          <w:rFonts w:cs="Times New Roman"/>
          <w:bCs/>
          <w:sz w:val="28"/>
          <w:szCs w:val="28"/>
        </w:rPr>
        <w:br/>
      </w:r>
      <w:r w:rsidRPr="00C07C0B">
        <w:rPr>
          <w:rFonts w:cs="Times New Roman"/>
          <w:sz w:val="28"/>
          <w:szCs w:val="28"/>
        </w:rPr>
        <w:t>Other Software:</w:t>
      </w:r>
      <w:r w:rsidRPr="002731CB">
        <w:rPr>
          <w:rFonts w:eastAsia="Times New Roman" w:cs="Times New Roman"/>
          <w:sz w:val="28"/>
          <w:szCs w:val="28"/>
        </w:rPr>
        <w:fldChar w:fldCharType="begin"/>
      </w:r>
      <w:r w:rsidRPr="00C07C0B">
        <w:rPr>
          <w:rFonts w:eastAsia="Times New Roman" w:cs="Times New Roman"/>
          <w:sz w:val="28"/>
          <w:szCs w:val="28"/>
        </w:rPr>
        <w:instrText xml:space="preserve"> HYPERLINK "https://en.wikipedia.org/wiki/Screencast" </w:instrText>
      </w:r>
      <w:r w:rsidRPr="002731CB">
        <w:rPr>
          <w:rFonts w:eastAsia="Times New Roman" w:cs="Times New Roman"/>
          <w:sz w:val="28"/>
          <w:szCs w:val="28"/>
        </w:rPr>
        <w:fldChar w:fldCharType="separate"/>
      </w:r>
    </w:p>
    <w:p w:rsidR="00BD30E8" w:rsidRPr="002731CB" w:rsidRDefault="00BD30E8" w:rsidP="00BD30E8">
      <w:pPr>
        <w:pStyle w:val="ListParagraph"/>
        <w:numPr>
          <w:ilvl w:val="0"/>
          <w:numId w:val="9"/>
        </w:numPr>
        <w:spacing w:before="100" w:beforeAutospacing="1" w:after="160" w:afterAutospacing="1" w:line="259" w:lineRule="auto"/>
        <w:rPr>
          <w:sz w:val="28"/>
          <w:szCs w:val="28"/>
        </w:rPr>
      </w:pPr>
      <w:r w:rsidRPr="002731CB">
        <w:rPr>
          <w:rFonts w:eastAsia="Times New Roman" w:cs="Times New Roman"/>
          <w:sz w:val="28"/>
          <w:szCs w:val="28"/>
        </w:rPr>
        <w:t xml:space="preserve">A </w:t>
      </w:r>
      <w:r w:rsidRPr="002731CB">
        <w:rPr>
          <w:rFonts w:eastAsia="Times New Roman" w:cs="Times New Roman"/>
          <w:b/>
          <w:sz w:val="28"/>
          <w:szCs w:val="28"/>
          <w:u w:val="single"/>
        </w:rPr>
        <w:t>screencast</w:t>
      </w:r>
      <w:r w:rsidRPr="002731CB">
        <w:rPr>
          <w:rFonts w:eastAsia="Times New Roman" w:cs="Times New Roman"/>
          <w:sz w:val="28"/>
          <w:szCs w:val="28"/>
        </w:rPr>
        <w:t xml:space="preserve"> is a digital recording of computer screen output, also known as a video screen capture, often containing audio narration. The term screencast compares with the related term screenshot; whereas screenshot generates a single picture of a computer screen, a screencast is essentially a movie of the changes over time that a user sees on a computer screen, enhanced with audio narration.</w:t>
      </w:r>
      <w:r w:rsidRPr="002731CB">
        <w:rPr>
          <w:rFonts w:cs="Times New Roman"/>
          <w:sz w:val="28"/>
          <w:szCs w:val="28"/>
        </w:rPr>
        <w:fldChar w:fldCharType="end"/>
      </w:r>
    </w:p>
    <w:p w:rsidR="00BD30E8" w:rsidRPr="00C07C0B" w:rsidRDefault="00BD30E8" w:rsidP="00BD30E8">
      <w:pPr>
        <w:pStyle w:val="NormalWeb"/>
        <w:rPr>
          <w:rFonts w:asciiTheme="minorHAnsi" w:hAnsiTheme="minorHAnsi"/>
          <w:sz w:val="28"/>
          <w:szCs w:val="28"/>
        </w:rPr>
      </w:pPr>
      <w:r w:rsidRPr="00C07C0B">
        <w:rPr>
          <w:rFonts w:asciiTheme="minorHAnsi" w:hAnsiTheme="minorHAnsi"/>
          <w:sz w:val="28"/>
          <w:szCs w:val="28"/>
        </w:rPr>
        <w:t xml:space="preserve">The </w:t>
      </w:r>
      <w:proofErr w:type="spellStart"/>
      <w:r w:rsidRPr="00C07C0B">
        <w:rPr>
          <w:rFonts w:asciiTheme="minorHAnsi" w:hAnsiTheme="minorHAnsi"/>
          <w:sz w:val="28"/>
          <w:szCs w:val="28"/>
        </w:rPr>
        <w:t>softwares</w:t>
      </w:r>
      <w:proofErr w:type="spellEnd"/>
      <w:r w:rsidRPr="00C07C0B">
        <w:rPr>
          <w:rFonts w:asciiTheme="minorHAnsi" w:hAnsiTheme="minorHAnsi"/>
          <w:sz w:val="28"/>
          <w:szCs w:val="28"/>
        </w:rPr>
        <w:t xml:space="preserve"> marked with GPL </w:t>
      </w:r>
      <w:hyperlink r:id="rId15" w:tgtFrame="[object Object]" w:history="1">
        <w:r w:rsidRPr="00C07C0B">
          <w:rPr>
            <w:rStyle w:val="Hyperlink"/>
            <w:rFonts w:asciiTheme="minorHAnsi" w:eastAsiaTheme="majorEastAsia" w:hAnsiTheme="minorHAnsi"/>
            <w:sz w:val="28"/>
            <w:szCs w:val="28"/>
          </w:rPr>
          <w:t>(GNU General Public License)</w:t>
        </w:r>
      </w:hyperlink>
      <w:r w:rsidRPr="00C07C0B">
        <w:rPr>
          <w:rFonts w:asciiTheme="minorHAnsi" w:hAnsiTheme="minorHAnsi"/>
          <w:sz w:val="28"/>
          <w:szCs w:val="28"/>
        </w:rPr>
        <w:t xml:space="preserve"> in this list come under the </w:t>
      </w:r>
      <w:hyperlink r:id="rId16" w:tgtFrame="[object Object]" w:history="1">
        <w:proofErr w:type="spellStart"/>
        <w:r w:rsidRPr="00C07C0B">
          <w:rPr>
            <w:rStyle w:val="Hyperlink"/>
            <w:rFonts w:asciiTheme="minorHAnsi" w:eastAsiaTheme="majorEastAsia" w:hAnsiTheme="minorHAnsi"/>
            <w:sz w:val="28"/>
            <w:szCs w:val="28"/>
          </w:rPr>
          <w:t>Copyleft</w:t>
        </w:r>
        <w:proofErr w:type="spellEnd"/>
      </w:hyperlink>
      <w:r w:rsidRPr="00C07C0B">
        <w:rPr>
          <w:rFonts w:asciiTheme="minorHAnsi" w:hAnsiTheme="minorHAnsi"/>
          <w:sz w:val="28"/>
          <w:szCs w:val="28"/>
        </w:rPr>
        <w:t xml:space="preserve">, allowing users to freely distribute and modify the original program. </w:t>
      </w:r>
    </w:p>
    <w:p w:rsidR="00BD30E8" w:rsidRPr="00C07C0B" w:rsidRDefault="00BD30E8" w:rsidP="00BD30E8">
      <w:pPr>
        <w:pStyle w:val="NormalWeb"/>
        <w:rPr>
          <w:rFonts w:asciiTheme="minorHAnsi" w:hAnsiTheme="minorHAnsi"/>
          <w:sz w:val="28"/>
          <w:szCs w:val="28"/>
        </w:rPr>
      </w:pPr>
      <w:r w:rsidRPr="00C07C0B">
        <w:rPr>
          <w:rFonts w:asciiTheme="minorHAnsi" w:hAnsiTheme="minorHAnsi"/>
          <w:sz w:val="28"/>
          <w:szCs w:val="28"/>
        </w:rPr>
        <w:br/>
      </w:r>
      <w:r w:rsidRPr="00C07C0B">
        <w:rPr>
          <w:rFonts w:asciiTheme="minorHAnsi" w:hAnsiTheme="minorHAnsi"/>
          <w:sz w:val="28"/>
          <w:szCs w:val="28"/>
        </w:rPr>
        <w:br/>
      </w:r>
      <w:r w:rsidRPr="00C07C0B">
        <w:rPr>
          <w:rFonts w:asciiTheme="minorHAnsi" w:hAnsiTheme="minorHAnsi"/>
          <w:b/>
          <w:sz w:val="28"/>
          <w:szCs w:val="28"/>
          <w:u w:val="single"/>
        </w:rPr>
        <w:lastRenderedPageBreak/>
        <w:t xml:space="preserve">The following non-GPL </w:t>
      </w:r>
      <w:proofErr w:type="spellStart"/>
      <w:r w:rsidRPr="00C07C0B">
        <w:rPr>
          <w:rFonts w:asciiTheme="minorHAnsi" w:hAnsiTheme="minorHAnsi"/>
          <w:b/>
          <w:sz w:val="28"/>
          <w:szCs w:val="28"/>
          <w:u w:val="single"/>
        </w:rPr>
        <w:t>softwares</w:t>
      </w:r>
      <w:proofErr w:type="spellEnd"/>
      <w:r w:rsidRPr="00C07C0B">
        <w:rPr>
          <w:rFonts w:asciiTheme="minorHAnsi" w:hAnsiTheme="minorHAnsi"/>
          <w:b/>
          <w:sz w:val="28"/>
          <w:szCs w:val="28"/>
          <w:u w:val="single"/>
        </w:rPr>
        <w:t xml:space="preserve"> are also popularly used.</w:t>
      </w:r>
      <w:r w:rsidRPr="00C07C0B">
        <w:rPr>
          <w:rFonts w:asciiTheme="minorHAnsi" w:hAnsiTheme="minorHAnsi"/>
          <w:b/>
          <w:sz w:val="28"/>
          <w:szCs w:val="28"/>
          <w:u w:val="single"/>
        </w:rPr>
        <w:br/>
      </w:r>
      <w:r w:rsidRPr="00C07C0B">
        <w:rPr>
          <w:rFonts w:asciiTheme="minorHAnsi" w:hAnsiTheme="minorHAnsi"/>
          <w:sz w:val="28"/>
          <w:szCs w:val="28"/>
        </w:rPr>
        <w:br/>
        <w:t>1. Screencast-O-</w:t>
      </w:r>
      <w:proofErr w:type="spellStart"/>
      <w:r w:rsidRPr="00C07C0B">
        <w:rPr>
          <w:rFonts w:asciiTheme="minorHAnsi" w:hAnsiTheme="minorHAnsi"/>
          <w:sz w:val="28"/>
          <w:szCs w:val="28"/>
        </w:rPr>
        <w:t>Matic</w:t>
      </w:r>
      <w:proofErr w:type="spellEnd"/>
      <w:r w:rsidRPr="00C07C0B">
        <w:rPr>
          <w:rFonts w:asciiTheme="minorHAnsi" w:hAnsiTheme="minorHAnsi"/>
          <w:sz w:val="28"/>
          <w:szCs w:val="28"/>
        </w:rPr>
        <w:br/>
      </w:r>
      <w:r w:rsidRPr="00C07C0B">
        <w:rPr>
          <w:rFonts w:asciiTheme="minorHAnsi" w:hAnsiTheme="minorHAnsi"/>
          <w:sz w:val="28"/>
          <w:szCs w:val="28"/>
        </w:rPr>
        <w:br/>
        <w:t xml:space="preserve">2. </w:t>
      </w:r>
      <w:proofErr w:type="spellStart"/>
      <w:r w:rsidRPr="00C07C0B">
        <w:rPr>
          <w:rFonts w:asciiTheme="minorHAnsi" w:hAnsiTheme="minorHAnsi"/>
          <w:sz w:val="28"/>
          <w:szCs w:val="28"/>
        </w:rPr>
        <w:t>Techsmith</w:t>
      </w:r>
      <w:proofErr w:type="spellEnd"/>
      <w:r w:rsidRPr="00C07C0B">
        <w:rPr>
          <w:rFonts w:asciiTheme="minorHAnsi" w:hAnsiTheme="minorHAnsi"/>
          <w:sz w:val="28"/>
          <w:szCs w:val="28"/>
        </w:rPr>
        <w:t xml:space="preserve"> Jing (for Windows and OSX</w:t>
      </w:r>
      <w:proofErr w:type="gramStart"/>
      <w:r w:rsidRPr="00C07C0B">
        <w:rPr>
          <w:rFonts w:asciiTheme="minorHAnsi" w:hAnsiTheme="minorHAnsi"/>
          <w:sz w:val="28"/>
          <w:szCs w:val="28"/>
        </w:rPr>
        <w:t>)</w:t>
      </w:r>
      <w:proofErr w:type="gramEnd"/>
      <w:r w:rsidRPr="00C07C0B">
        <w:rPr>
          <w:rFonts w:asciiTheme="minorHAnsi" w:hAnsiTheme="minorHAnsi"/>
          <w:sz w:val="28"/>
          <w:szCs w:val="28"/>
        </w:rPr>
        <w:br/>
      </w:r>
      <w:r w:rsidRPr="00C07C0B">
        <w:rPr>
          <w:rFonts w:asciiTheme="minorHAnsi" w:hAnsiTheme="minorHAnsi"/>
          <w:sz w:val="28"/>
          <w:szCs w:val="28"/>
        </w:rPr>
        <w:br/>
        <w:t xml:space="preserve">3. </w:t>
      </w:r>
      <w:proofErr w:type="spellStart"/>
      <w:r w:rsidRPr="00C07C0B">
        <w:rPr>
          <w:rFonts w:asciiTheme="minorHAnsi" w:hAnsiTheme="minorHAnsi"/>
          <w:sz w:val="28"/>
          <w:szCs w:val="28"/>
        </w:rPr>
        <w:t>Techsmith</w:t>
      </w:r>
      <w:proofErr w:type="spellEnd"/>
      <w:r w:rsidRPr="00C07C0B">
        <w:rPr>
          <w:rFonts w:asciiTheme="minorHAnsi" w:hAnsiTheme="minorHAnsi"/>
          <w:sz w:val="28"/>
          <w:szCs w:val="28"/>
        </w:rPr>
        <w:t xml:space="preserve"> </w:t>
      </w:r>
      <w:proofErr w:type="spellStart"/>
      <w:r w:rsidRPr="00C07C0B">
        <w:rPr>
          <w:rFonts w:asciiTheme="minorHAnsi" w:hAnsiTheme="minorHAnsi"/>
          <w:sz w:val="28"/>
          <w:szCs w:val="28"/>
        </w:rPr>
        <w:t>Camtasia</w:t>
      </w:r>
      <w:proofErr w:type="spellEnd"/>
      <w:r w:rsidRPr="00C07C0B">
        <w:rPr>
          <w:rFonts w:asciiTheme="minorHAnsi" w:hAnsiTheme="minorHAnsi"/>
          <w:sz w:val="28"/>
          <w:szCs w:val="28"/>
        </w:rPr>
        <w:t xml:space="preserve"> (for Windows</w:t>
      </w:r>
      <w:proofErr w:type="gramStart"/>
      <w:r w:rsidRPr="00C07C0B">
        <w:rPr>
          <w:rFonts w:asciiTheme="minorHAnsi" w:hAnsiTheme="minorHAnsi"/>
          <w:sz w:val="28"/>
          <w:szCs w:val="28"/>
        </w:rPr>
        <w:t>)</w:t>
      </w:r>
      <w:proofErr w:type="gramEnd"/>
      <w:r w:rsidRPr="00C07C0B">
        <w:rPr>
          <w:rFonts w:asciiTheme="minorHAnsi" w:hAnsiTheme="minorHAnsi"/>
          <w:sz w:val="28"/>
          <w:szCs w:val="28"/>
        </w:rPr>
        <w:br/>
      </w:r>
      <w:r w:rsidRPr="00C07C0B">
        <w:rPr>
          <w:rFonts w:asciiTheme="minorHAnsi" w:hAnsiTheme="minorHAnsi"/>
          <w:sz w:val="28"/>
          <w:szCs w:val="28"/>
        </w:rPr>
        <w:br/>
        <w:t xml:space="preserve">4. </w:t>
      </w:r>
      <w:proofErr w:type="spellStart"/>
      <w:r w:rsidRPr="00C07C0B">
        <w:rPr>
          <w:rFonts w:asciiTheme="minorHAnsi" w:hAnsiTheme="minorHAnsi"/>
          <w:sz w:val="28"/>
          <w:szCs w:val="28"/>
        </w:rPr>
        <w:t>Quicktime</w:t>
      </w:r>
      <w:proofErr w:type="spellEnd"/>
      <w:r w:rsidRPr="00C07C0B">
        <w:rPr>
          <w:rFonts w:asciiTheme="minorHAnsi" w:hAnsiTheme="minorHAnsi"/>
          <w:sz w:val="28"/>
          <w:szCs w:val="28"/>
        </w:rPr>
        <w:t xml:space="preserve"> (for OSX</w:t>
      </w:r>
    </w:p>
    <w:p w:rsidR="00BD30E8" w:rsidRPr="00C07C0B" w:rsidRDefault="00BD30E8" w:rsidP="00BD30E8">
      <w:pPr>
        <w:pStyle w:val="Heading1"/>
        <w:rPr>
          <w:rFonts w:asciiTheme="minorHAnsi" w:hAnsiTheme="minorHAnsi" w:cs="Times New Roman"/>
          <w:sz w:val="28"/>
          <w:szCs w:val="28"/>
        </w:rPr>
      </w:pPr>
      <w:r w:rsidRPr="00C07C0B">
        <w:rPr>
          <w:rFonts w:asciiTheme="minorHAnsi" w:hAnsiTheme="minorHAnsi" w:cs="Times New Roman"/>
          <w:sz w:val="28"/>
          <w:szCs w:val="28"/>
        </w:rPr>
        <w:t xml:space="preserve">Comparison of </w:t>
      </w:r>
      <w:proofErr w:type="spellStart"/>
      <w:r w:rsidRPr="00C07C0B">
        <w:rPr>
          <w:rFonts w:asciiTheme="minorHAnsi" w:hAnsiTheme="minorHAnsi" w:cs="Times New Roman"/>
          <w:sz w:val="28"/>
          <w:szCs w:val="28"/>
        </w:rPr>
        <w:t>screencasting</w:t>
      </w:r>
      <w:proofErr w:type="spellEnd"/>
      <w:r w:rsidRPr="00C07C0B">
        <w:rPr>
          <w:rFonts w:asciiTheme="minorHAnsi" w:hAnsiTheme="minorHAnsi" w:cs="Times New Roman"/>
          <w:sz w:val="28"/>
          <w:szCs w:val="28"/>
        </w:rPr>
        <w:t xml:space="preserve"> software</w:t>
      </w:r>
    </w:p>
    <w:p w:rsidR="00BD30E8" w:rsidRPr="00C07C0B" w:rsidRDefault="00BD30E8" w:rsidP="00BD30E8">
      <w:pPr>
        <w:pStyle w:val="Heading1"/>
        <w:rPr>
          <w:rFonts w:asciiTheme="minorHAnsi" w:hAnsiTheme="minorHAnsi" w:cs="Times New Roman"/>
          <w:sz w:val="28"/>
          <w:szCs w:val="28"/>
        </w:rPr>
      </w:pPr>
      <w:r w:rsidRPr="00C07C0B">
        <w:rPr>
          <w:rFonts w:asciiTheme="minorHAnsi" w:hAnsiTheme="minorHAnsi" w:cs="Times New Roman"/>
          <w:sz w:val="28"/>
          <w:szCs w:val="28"/>
        </w:rPr>
        <w:t>GNU General Public License</w:t>
      </w:r>
    </w:p>
    <w:p w:rsidR="00BD30E8" w:rsidRPr="00C07C0B" w:rsidRDefault="00BD30E8" w:rsidP="00BD30E8">
      <w:pPr>
        <w:pStyle w:val="NormalWeb"/>
        <w:rPr>
          <w:rFonts w:asciiTheme="minorHAnsi" w:hAnsiTheme="minorHAnsi"/>
          <w:sz w:val="28"/>
          <w:szCs w:val="28"/>
        </w:rPr>
      </w:pPr>
      <w:r w:rsidRPr="00C07C0B">
        <w:rPr>
          <w:rFonts w:asciiTheme="minorHAnsi" w:hAnsiTheme="minorHAnsi"/>
          <w:sz w:val="28"/>
          <w:szCs w:val="28"/>
        </w:rPr>
        <w:t xml:space="preserve">The </w:t>
      </w:r>
      <w:r w:rsidRPr="00C07C0B">
        <w:rPr>
          <w:rFonts w:asciiTheme="minorHAnsi" w:hAnsiTheme="minorHAnsi"/>
          <w:b/>
          <w:bCs/>
          <w:sz w:val="28"/>
          <w:szCs w:val="28"/>
        </w:rPr>
        <w:t>GNU General Public License</w:t>
      </w:r>
      <w:r w:rsidRPr="00C07C0B">
        <w:rPr>
          <w:rFonts w:asciiTheme="minorHAnsi" w:hAnsiTheme="minorHAnsi"/>
          <w:sz w:val="28"/>
          <w:szCs w:val="28"/>
        </w:rPr>
        <w:t xml:space="preserve"> (</w:t>
      </w:r>
      <w:r w:rsidRPr="00C07C0B">
        <w:rPr>
          <w:rFonts w:asciiTheme="minorHAnsi" w:hAnsiTheme="minorHAnsi"/>
          <w:b/>
          <w:bCs/>
          <w:sz w:val="28"/>
          <w:szCs w:val="28"/>
        </w:rPr>
        <w:t>GNU GPL</w:t>
      </w:r>
      <w:r w:rsidRPr="00C07C0B">
        <w:rPr>
          <w:rFonts w:asciiTheme="minorHAnsi" w:hAnsiTheme="minorHAnsi"/>
          <w:sz w:val="28"/>
          <w:szCs w:val="28"/>
        </w:rPr>
        <w:t xml:space="preserve"> or </w:t>
      </w:r>
      <w:r w:rsidRPr="00C07C0B">
        <w:rPr>
          <w:rFonts w:asciiTheme="minorHAnsi" w:hAnsiTheme="minorHAnsi"/>
          <w:b/>
          <w:bCs/>
          <w:sz w:val="28"/>
          <w:szCs w:val="28"/>
        </w:rPr>
        <w:t>GPL</w:t>
      </w:r>
      <w:r w:rsidRPr="00C07C0B">
        <w:rPr>
          <w:rFonts w:asciiTheme="minorHAnsi" w:hAnsiTheme="minorHAnsi"/>
          <w:sz w:val="28"/>
          <w:szCs w:val="28"/>
        </w:rPr>
        <w:t xml:space="preserve">) is a widely used </w:t>
      </w:r>
      <w:hyperlink r:id="rId17" w:tooltip="Free software license" w:history="1">
        <w:r w:rsidRPr="00C07C0B">
          <w:rPr>
            <w:rStyle w:val="Hyperlink"/>
            <w:rFonts w:asciiTheme="minorHAnsi" w:hAnsiTheme="minorHAnsi"/>
            <w:sz w:val="28"/>
            <w:szCs w:val="28"/>
          </w:rPr>
          <w:t>free software license</w:t>
        </w:r>
      </w:hyperlink>
      <w:r w:rsidRPr="00C07C0B">
        <w:rPr>
          <w:rFonts w:asciiTheme="minorHAnsi" w:hAnsiTheme="minorHAnsi"/>
          <w:sz w:val="28"/>
          <w:szCs w:val="28"/>
        </w:rPr>
        <w:t xml:space="preserve">, which guarantees </w:t>
      </w:r>
      <w:hyperlink r:id="rId18" w:tooltip="End user" w:history="1">
        <w:r w:rsidRPr="00C07C0B">
          <w:rPr>
            <w:rStyle w:val="Hyperlink"/>
            <w:rFonts w:asciiTheme="minorHAnsi" w:hAnsiTheme="minorHAnsi"/>
            <w:sz w:val="28"/>
            <w:szCs w:val="28"/>
          </w:rPr>
          <w:t>end users</w:t>
        </w:r>
      </w:hyperlink>
      <w:r w:rsidRPr="00C07C0B">
        <w:rPr>
          <w:rFonts w:asciiTheme="minorHAnsi" w:hAnsiTheme="minorHAnsi"/>
          <w:sz w:val="28"/>
          <w:szCs w:val="28"/>
        </w:rPr>
        <w:t xml:space="preserve"> the freedom to run, study, share and modify the software.</w:t>
      </w:r>
      <w:r w:rsidRPr="00C07C0B">
        <w:rPr>
          <w:rFonts w:asciiTheme="minorHAnsi" w:hAnsiTheme="minorHAnsi"/>
          <w:sz w:val="28"/>
          <w:szCs w:val="28"/>
          <w:vertAlign w:val="superscript"/>
        </w:rPr>
        <w:t>[</w:t>
      </w:r>
    </w:p>
    <w:p w:rsidR="00BD30E8" w:rsidRPr="00C07C0B" w:rsidRDefault="00BD30E8" w:rsidP="00BD30E8">
      <w:pPr>
        <w:pStyle w:val="Heading3"/>
        <w:rPr>
          <w:rFonts w:asciiTheme="minorHAnsi" w:hAnsiTheme="minorHAnsi"/>
          <w:sz w:val="28"/>
          <w:szCs w:val="28"/>
        </w:rPr>
      </w:pPr>
      <w:r w:rsidRPr="00C07C0B">
        <w:rPr>
          <w:rFonts w:asciiTheme="minorHAnsi" w:hAnsiTheme="minorHAnsi"/>
          <w:sz w:val="28"/>
          <w:szCs w:val="28"/>
        </w:rPr>
        <w:t>Multimedia Principles</w:t>
      </w:r>
    </w:p>
    <w:p w:rsidR="00BD30E8" w:rsidRPr="00C07C0B" w:rsidRDefault="00BD30E8" w:rsidP="00BD30E8">
      <w:pPr>
        <w:pStyle w:val="NormalWeb"/>
        <w:rPr>
          <w:rFonts w:asciiTheme="minorHAnsi" w:hAnsiTheme="minorHAnsi"/>
          <w:sz w:val="28"/>
          <w:szCs w:val="28"/>
        </w:rPr>
      </w:pPr>
      <w:r w:rsidRPr="00C07C0B">
        <w:rPr>
          <w:rFonts w:asciiTheme="minorHAnsi" w:hAnsiTheme="minorHAnsi"/>
          <w:sz w:val="28"/>
          <w:szCs w:val="28"/>
        </w:rPr>
        <w:t xml:space="preserve">Whenever you want to develop any teaching-learning content such as a PowerPoint presentation, a video resource, an animation, a learning site such as the one you have created with </w:t>
      </w:r>
      <w:proofErr w:type="spellStart"/>
      <w:r w:rsidRPr="00C07C0B">
        <w:rPr>
          <w:rFonts w:asciiTheme="minorHAnsi" w:hAnsiTheme="minorHAnsi"/>
          <w:sz w:val="28"/>
          <w:szCs w:val="28"/>
        </w:rPr>
        <w:t>wordpress</w:t>
      </w:r>
      <w:proofErr w:type="spellEnd"/>
      <w:r w:rsidRPr="00C07C0B">
        <w:rPr>
          <w:rFonts w:asciiTheme="minorHAnsi" w:hAnsiTheme="minorHAnsi"/>
          <w:sz w:val="28"/>
          <w:szCs w:val="28"/>
        </w:rPr>
        <w:t xml:space="preserve"> or you are developing an online course, you will need to consider how you will get your students engaged while using the materials without distracting them. Multimedia principles help learners to learn better when they are using different learning materials of your course. Watch the videos below by Prof. Richard E. Mayer to give you important considerations you can consider when developing your teaching-learning resources such as the </w:t>
      </w:r>
      <w:proofErr w:type="spellStart"/>
      <w:r w:rsidRPr="00C07C0B">
        <w:rPr>
          <w:rFonts w:asciiTheme="minorHAnsi" w:hAnsiTheme="minorHAnsi"/>
          <w:sz w:val="28"/>
          <w:szCs w:val="28"/>
        </w:rPr>
        <w:t>screencasting</w:t>
      </w:r>
      <w:proofErr w:type="spellEnd"/>
      <w:r w:rsidRPr="00C07C0B">
        <w:rPr>
          <w:rFonts w:asciiTheme="minorHAnsi" w:hAnsiTheme="minorHAnsi"/>
          <w:sz w:val="28"/>
          <w:szCs w:val="28"/>
        </w:rPr>
        <w:t xml:space="preserve"> activity. </w:t>
      </w:r>
    </w:p>
    <w:p w:rsidR="00BD30E8" w:rsidRPr="00C07C0B" w:rsidRDefault="00BD30E8" w:rsidP="00BD30E8">
      <w:pPr>
        <w:pStyle w:val="ListParagraph"/>
        <w:numPr>
          <w:ilvl w:val="0"/>
          <w:numId w:val="8"/>
        </w:numPr>
        <w:spacing w:after="0"/>
        <w:rPr>
          <w:rFonts w:cs="Times New Roman"/>
          <w:b/>
          <w:bCs/>
          <w:sz w:val="28"/>
          <w:szCs w:val="28"/>
        </w:rPr>
      </w:pPr>
      <w:r w:rsidRPr="00C07C0B">
        <w:rPr>
          <w:rFonts w:cs="Times New Roman"/>
          <w:b/>
          <w:bCs/>
          <w:sz w:val="28"/>
          <w:szCs w:val="28"/>
        </w:rPr>
        <w:t>Multimedia principles:-</w:t>
      </w:r>
      <w:r w:rsidRPr="00C07C0B">
        <w:rPr>
          <w:noProof/>
          <w:sz w:val="28"/>
          <w:szCs w:val="28"/>
        </w:rPr>
        <w:t xml:space="preserve"> </w:t>
      </w:r>
    </w:p>
    <w:p w:rsidR="00BD30E8" w:rsidRPr="00C07C0B" w:rsidRDefault="00BD30E8" w:rsidP="00BD30E8">
      <w:pPr>
        <w:pStyle w:val="ListParagraph"/>
        <w:spacing w:after="0"/>
        <w:ind w:left="1440"/>
        <w:rPr>
          <w:rFonts w:cs="Times New Roman"/>
          <w:b/>
          <w:bCs/>
          <w:sz w:val="28"/>
          <w:szCs w:val="28"/>
        </w:rPr>
      </w:pPr>
      <w:r w:rsidRPr="00C07C0B">
        <w:rPr>
          <w:noProof/>
          <w:sz w:val="28"/>
          <w:szCs w:val="28"/>
        </w:rPr>
        <w:drawing>
          <wp:inline distT="0" distB="0" distL="0" distR="0" wp14:anchorId="6E6336B2" wp14:editId="6F364744">
            <wp:extent cx="4257675" cy="1000125"/>
            <wp:effectExtent l="19050" t="0" r="28575" b="0"/>
            <wp:docPr id="2"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rsidR="00BD30E8" w:rsidRPr="00C07C0B" w:rsidRDefault="00BD30E8" w:rsidP="00BD30E8">
      <w:pPr>
        <w:pStyle w:val="ListParagraph"/>
        <w:spacing w:after="0"/>
        <w:ind w:left="1440"/>
        <w:rPr>
          <w:sz w:val="28"/>
          <w:szCs w:val="28"/>
        </w:rPr>
      </w:pPr>
    </w:p>
    <w:p w:rsidR="00BD30E8" w:rsidRPr="00C07C0B" w:rsidRDefault="00BD30E8" w:rsidP="00C07C0B">
      <w:pPr>
        <w:pStyle w:val="NormalWeb"/>
        <w:spacing w:line="360" w:lineRule="auto"/>
        <w:rPr>
          <w:rFonts w:asciiTheme="minorHAnsi" w:hAnsiTheme="minorHAnsi"/>
          <w:b/>
          <w:sz w:val="28"/>
          <w:szCs w:val="28"/>
        </w:rPr>
      </w:pPr>
      <w:r w:rsidRPr="00C07C0B">
        <w:rPr>
          <w:rFonts w:asciiTheme="minorHAnsi" w:hAnsiTheme="minorHAnsi"/>
          <w:b/>
          <w:sz w:val="28"/>
          <w:szCs w:val="28"/>
        </w:rPr>
        <w:t xml:space="preserve">Week 3 gives the overall introduction with practical demos </w:t>
      </w:r>
      <w:proofErr w:type="gramStart"/>
      <w:r w:rsidRPr="00C07C0B">
        <w:rPr>
          <w:rFonts w:asciiTheme="minorHAnsi" w:hAnsiTheme="minorHAnsi"/>
          <w:b/>
          <w:sz w:val="28"/>
          <w:szCs w:val="28"/>
        </w:rPr>
        <w:t>of  how</w:t>
      </w:r>
      <w:proofErr w:type="gramEnd"/>
      <w:r w:rsidRPr="00C07C0B">
        <w:rPr>
          <w:rFonts w:asciiTheme="minorHAnsi" w:hAnsiTheme="minorHAnsi"/>
          <w:b/>
          <w:sz w:val="28"/>
          <w:szCs w:val="28"/>
        </w:rPr>
        <w:t xml:space="preserve"> to  create and use the tools in ICT to improve the teaching with blended effect.</w:t>
      </w:r>
    </w:p>
    <w:p w:rsidR="00BD30E8" w:rsidRPr="006F6CF7" w:rsidRDefault="00BD30E8" w:rsidP="00BD30E8">
      <w:pPr>
        <w:pStyle w:val="ListParagraph"/>
        <w:ind w:left="1440"/>
        <w:jc w:val="both"/>
        <w:rPr>
          <w:rFonts w:ascii="Times New Roman" w:hAnsi="Times New Roman" w:cs="Times New Roman"/>
          <w:b/>
          <w:sz w:val="24"/>
          <w:szCs w:val="24"/>
        </w:rPr>
      </w:pPr>
    </w:p>
    <w:p w:rsidR="00BD30E8" w:rsidRPr="006F6CF7" w:rsidRDefault="00BD30E8" w:rsidP="00BD30E8">
      <w:pPr>
        <w:pStyle w:val="ListParagraph"/>
        <w:jc w:val="both"/>
        <w:rPr>
          <w:rFonts w:ascii="Times New Roman" w:hAnsi="Times New Roman" w:cs="Times New Roman"/>
          <w:b/>
          <w:sz w:val="24"/>
          <w:szCs w:val="24"/>
        </w:rPr>
      </w:pPr>
    </w:p>
    <w:p w:rsidR="00BD30E8" w:rsidRPr="00B9672D" w:rsidRDefault="00BD30E8" w:rsidP="00BD30E8">
      <w:pPr>
        <w:pStyle w:val="ListParagraph"/>
        <w:tabs>
          <w:tab w:val="left" w:pos="1725"/>
        </w:tabs>
        <w:spacing w:after="0" w:line="360" w:lineRule="auto"/>
        <w:rPr>
          <w:rFonts w:ascii="Times New Roman" w:hAnsi="Times New Roman" w:cs="Times New Roman"/>
          <w:bCs/>
          <w:sz w:val="24"/>
          <w:szCs w:val="24"/>
        </w:rPr>
      </w:pPr>
    </w:p>
    <w:p w:rsidR="00BD30E8" w:rsidRPr="006F6CF7" w:rsidRDefault="00BD30E8" w:rsidP="00BD30E8">
      <w:pPr>
        <w:jc w:val="both"/>
        <w:rPr>
          <w:rFonts w:ascii="Times New Roman" w:hAnsi="Times New Roman" w:cs="Times New Roman"/>
          <w:b/>
          <w:sz w:val="24"/>
          <w:szCs w:val="24"/>
        </w:rPr>
      </w:pPr>
    </w:p>
    <w:p w:rsidR="00BD30E8" w:rsidRDefault="00BD30E8" w:rsidP="00BD30E8">
      <w:pPr>
        <w:jc w:val="both"/>
        <w:rPr>
          <w:rFonts w:ascii="Times New Roman" w:hAnsi="Times New Roman" w:cs="Times New Roman"/>
          <w:b/>
          <w:sz w:val="24"/>
          <w:szCs w:val="24"/>
        </w:rPr>
      </w:pPr>
    </w:p>
    <w:p w:rsidR="000651A1" w:rsidRDefault="000651A1">
      <w:r>
        <w:br w:type="page"/>
      </w:r>
    </w:p>
    <w:p w:rsidR="000651A1" w:rsidRPr="000651A1" w:rsidRDefault="000651A1" w:rsidP="000651A1">
      <w:pPr>
        <w:spacing w:line="0" w:lineRule="atLeast"/>
        <w:ind w:right="-199"/>
        <w:jc w:val="center"/>
        <w:rPr>
          <w:rFonts w:eastAsia="Georgia"/>
          <w:b/>
          <w:color w:val="0070C0"/>
          <w:sz w:val="36"/>
          <w:szCs w:val="3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0651A1">
        <w:rPr>
          <w:rFonts w:eastAsia="Georgia"/>
          <w:b/>
          <w:color w:val="0070C0"/>
          <w:sz w:val="36"/>
          <w:szCs w:val="3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lastRenderedPageBreak/>
        <w:t xml:space="preserve">WEEK </w:t>
      </w:r>
      <w:proofErr w:type="gramStart"/>
      <w:r w:rsidRPr="000651A1">
        <w:rPr>
          <w:rFonts w:eastAsia="Georgia"/>
          <w:b/>
          <w:color w:val="0070C0"/>
          <w:sz w:val="36"/>
          <w:szCs w:val="3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4</w:t>
      </w:r>
      <w:r w:rsidRPr="000651A1">
        <w:rPr>
          <w:rFonts w:eastAsia="Georgia"/>
          <w:b/>
          <w:color w:val="0070C0"/>
          <w:sz w:val="36"/>
          <w:szCs w:val="3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proofErr w:type="gramEnd"/>
      <w:r w:rsidRPr="000651A1">
        <w:rPr>
          <w:rFonts w:eastAsia="Georgia"/>
          <w:b/>
          <w:color w:val="0070C0"/>
          <w:sz w:val="36"/>
          <w:szCs w:val="3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r w:rsidRPr="000651A1">
        <w:rPr>
          <w:rFonts w:eastAsia="Georgia"/>
          <w:b/>
          <w:color w:val="0070C0"/>
          <w:sz w:val="36"/>
          <w:szCs w:val="3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Learning Management Systems</w:t>
      </w:r>
    </w:p>
    <w:p w:rsidR="000651A1" w:rsidRPr="000651A1" w:rsidRDefault="000651A1" w:rsidP="000651A1">
      <w:pPr>
        <w:spacing w:line="0" w:lineRule="atLeast"/>
        <w:ind w:right="80"/>
        <w:jc w:val="center"/>
        <w:rPr>
          <w:rFonts w:ascii="Georgia" w:eastAsia="Georgia" w:hAnsi="Georgia"/>
          <w:b/>
          <w:color w:val="0070C0"/>
          <w:sz w:val="40"/>
          <w:szCs w:val="40"/>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0651A1">
        <w:rPr>
          <w:rFonts w:ascii="Georgia" w:eastAsia="Georgia" w:hAnsi="Georgia"/>
          <w:b/>
          <w:color w:val="0070C0"/>
          <w:sz w:val="40"/>
          <w:szCs w:val="40"/>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FDP101x</w:t>
      </w:r>
    </w:p>
    <w:p w:rsidR="000651A1" w:rsidRPr="000651A1" w:rsidRDefault="000651A1" w:rsidP="000651A1">
      <w:pPr>
        <w:spacing w:line="60" w:lineRule="exact"/>
        <w:rPr>
          <w:rFonts w:ascii="Times New Roman" w:eastAsia="Times New Roman" w:hAnsi="Times New Roman"/>
          <w:b/>
          <w:sz w:val="40"/>
          <w:szCs w:val="40"/>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0651A1" w:rsidRPr="000651A1" w:rsidRDefault="000651A1" w:rsidP="000651A1">
      <w:pPr>
        <w:spacing w:line="0" w:lineRule="atLeast"/>
        <w:rPr>
          <w:rFonts w:ascii="Georgia" w:eastAsia="Georgia" w:hAnsi="Georgia"/>
          <w:b/>
          <w:color w:val="0070C0"/>
          <w:sz w:val="40"/>
          <w:szCs w:val="40"/>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0651A1">
        <w:rPr>
          <w:rFonts w:ascii="Georgia" w:eastAsia="Georgia" w:hAnsi="Georgia"/>
          <w:b/>
          <w:color w:val="0070C0"/>
          <w:sz w:val="40"/>
          <w:szCs w:val="40"/>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Foundation Program in ICT for Education</w:t>
      </w:r>
    </w:p>
    <w:p w:rsidR="000651A1" w:rsidRDefault="000651A1"/>
    <w:p w:rsidR="000651A1" w:rsidRPr="000651A1" w:rsidRDefault="000651A1" w:rsidP="000651A1">
      <w:pPr>
        <w:spacing w:after="0" w:line="0" w:lineRule="atLeast"/>
        <w:rPr>
          <w:rFonts w:ascii="Georgia" w:eastAsia="Georgia" w:hAnsi="Georgia" w:cs="Arial"/>
          <w:b/>
          <w:color w:val="0070C0"/>
          <w:sz w:val="34"/>
          <w:szCs w:val="20"/>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0651A1">
        <w:rPr>
          <w:rFonts w:ascii="Georgia" w:eastAsia="Georgia" w:hAnsi="Georgia" w:cs="Arial"/>
          <w:b/>
          <w:color w:val="0070C0"/>
          <w:sz w:val="40"/>
          <w:szCs w:val="20"/>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MOODLE: </w:t>
      </w:r>
      <w:r w:rsidRPr="000651A1">
        <w:rPr>
          <w:rFonts w:ascii="Georgia" w:eastAsia="Georgia" w:hAnsi="Georgia" w:cs="Arial"/>
          <w:b/>
          <w:color w:val="0070C0"/>
          <w:sz w:val="34"/>
          <w:szCs w:val="20"/>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An Open Source Learning Management System</w:t>
      </w:r>
    </w:p>
    <w:p w:rsidR="000651A1" w:rsidRPr="000651A1" w:rsidRDefault="000651A1" w:rsidP="000651A1">
      <w:pPr>
        <w:spacing w:after="0" w:line="395" w:lineRule="exact"/>
        <w:rPr>
          <w:rFonts w:ascii="Times New Roman" w:eastAsia="Times New Roman" w:hAnsi="Times New Roman" w:cs="Arial"/>
          <w:sz w:val="20"/>
          <w:szCs w:val="20"/>
        </w:rPr>
      </w:pPr>
    </w:p>
    <w:p w:rsidR="00B43A27" w:rsidRDefault="00B43A27" w:rsidP="00B43A27">
      <w:pPr>
        <w:spacing w:line="295" w:lineRule="auto"/>
        <w:jc w:val="both"/>
        <w:rPr>
          <w:rFonts w:ascii="Georgia" w:eastAsia="Georgia" w:hAnsi="Georgia"/>
          <w:color w:val="2E2E2E"/>
          <w:sz w:val="24"/>
        </w:rPr>
      </w:pPr>
      <w:r>
        <w:rPr>
          <w:rFonts w:ascii="Georgia" w:eastAsia="Georgia" w:hAnsi="Georgia"/>
          <w:color w:val="2E2E2E"/>
          <w:sz w:val="24"/>
        </w:rPr>
        <w:t>An LMS is a software tool that helps you deliver and manage online courses and training to your intended audience (e.g. students). It helps to organize and manage courses, activities, results and provide feedback to your audience. One of the most commonly used LMS is called Modular Object-Oriented Dynamic Learning Environment (MOODLE).</w:t>
      </w:r>
    </w:p>
    <w:p w:rsidR="00B43A27" w:rsidRDefault="00B43A27" w:rsidP="00B43A27">
      <w:pPr>
        <w:numPr>
          <w:ilvl w:val="0"/>
          <w:numId w:val="18"/>
        </w:numPr>
        <w:tabs>
          <w:tab w:val="left" w:pos="720"/>
        </w:tabs>
        <w:spacing w:after="0" w:line="181" w:lineRule="auto"/>
        <w:ind w:left="720" w:hanging="360"/>
        <w:rPr>
          <w:rFonts w:ascii="Wingdings" w:eastAsia="Wingdings" w:hAnsi="Wingdings"/>
          <w:color w:val="2E2E2E"/>
          <w:sz w:val="48"/>
          <w:vertAlign w:val="superscript"/>
        </w:rPr>
      </w:pPr>
      <w:r>
        <w:rPr>
          <w:rFonts w:ascii="Georgia" w:eastAsia="Georgia" w:hAnsi="Georgia"/>
          <w:color w:val="2E2E2E"/>
          <w:sz w:val="24"/>
        </w:rPr>
        <w:t xml:space="preserve">It has many features that help in the effective delivery of courses, including: forums, quizzes, chats, glossary, peer assessment assignments and many </w:t>
      </w:r>
      <w:proofErr w:type="gramStart"/>
      <w:r>
        <w:rPr>
          <w:rFonts w:ascii="Georgia" w:eastAsia="Georgia" w:hAnsi="Georgia"/>
          <w:color w:val="2E2E2E"/>
          <w:sz w:val="24"/>
        </w:rPr>
        <w:t>other</w:t>
      </w:r>
      <w:proofErr w:type="gramEnd"/>
      <w:r>
        <w:rPr>
          <w:rFonts w:ascii="Georgia" w:eastAsia="Georgia" w:hAnsi="Georgia"/>
          <w:color w:val="2E2E2E"/>
          <w:sz w:val="24"/>
        </w:rPr>
        <w:t>.</w:t>
      </w:r>
    </w:p>
    <w:p w:rsidR="00B43A27" w:rsidRDefault="00B43A27" w:rsidP="00B43A27">
      <w:pPr>
        <w:spacing w:line="354" w:lineRule="exact"/>
        <w:rPr>
          <w:rFonts w:ascii="Times New Roman" w:eastAsia="Times New Roman" w:hAnsi="Times New Roman"/>
        </w:rPr>
      </w:pPr>
    </w:p>
    <w:p w:rsidR="00B43A27" w:rsidRDefault="00B43A27" w:rsidP="00B43A27">
      <w:pPr>
        <w:spacing w:line="252" w:lineRule="auto"/>
        <w:ind w:right="240"/>
        <w:rPr>
          <w:rFonts w:ascii="Georgia" w:eastAsia="Georgia" w:hAnsi="Georgia"/>
          <w:color w:val="2E2E2E"/>
          <w:sz w:val="28"/>
        </w:rPr>
      </w:pPr>
      <w:r>
        <w:rPr>
          <w:rFonts w:ascii="Georgia" w:eastAsia="Georgia" w:hAnsi="Georgia"/>
          <w:b/>
          <w:color w:val="2E2E2E"/>
          <w:sz w:val="28"/>
        </w:rPr>
        <w:t xml:space="preserve">Discussion Forum netiquette: </w:t>
      </w:r>
      <w:r>
        <w:rPr>
          <w:rFonts w:ascii="Georgia" w:eastAsia="Georgia" w:hAnsi="Georgia"/>
          <w:color w:val="2E2E2E"/>
          <w:sz w:val="28"/>
        </w:rPr>
        <w:t>In this animated video it discusses about the</w:t>
      </w:r>
      <w:r>
        <w:rPr>
          <w:rFonts w:ascii="Georgia" w:eastAsia="Georgia" w:hAnsi="Georgia"/>
          <w:b/>
          <w:color w:val="2E2E2E"/>
          <w:sz w:val="28"/>
        </w:rPr>
        <w:t xml:space="preserve"> </w:t>
      </w:r>
      <w:r>
        <w:rPr>
          <w:rFonts w:ascii="Georgia" w:eastAsia="Georgia" w:hAnsi="Georgia"/>
          <w:color w:val="2E2E2E"/>
          <w:sz w:val="28"/>
        </w:rPr>
        <w:t>rules of Forum netiquettes. Some of Key points are as follows:</w:t>
      </w:r>
    </w:p>
    <w:p w:rsidR="00B43A27" w:rsidRDefault="00B43A27" w:rsidP="00B43A27">
      <w:pPr>
        <w:numPr>
          <w:ilvl w:val="0"/>
          <w:numId w:val="19"/>
        </w:numPr>
        <w:tabs>
          <w:tab w:val="left" w:pos="360"/>
        </w:tabs>
        <w:spacing w:after="0" w:line="183" w:lineRule="auto"/>
        <w:ind w:left="360" w:hanging="360"/>
        <w:rPr>
          <w:rFonts w:ascii="Wingdings" w:eastAsia="Wingdings" w:hAnsi="Wingdings"/>
          <w:color w:val="2E2E2E"/>
          <w:sz w:val="38"/>
          <w:vertAlign w:val="superscript"/>
        </w:rPr>
      </w:pPr>
      <w:r>
        <w:rPr>
          <w:rFonts w:ascii="Georgia" w:eastAsia="Georgia" w:hAnsi="Georgia"/>
          <w:color w:val="2E2E2E"/>
          <w:sz w:val="21"/>
        </w:rPr>
        <w:t>Rule 1: Don’t Shout Online.</w:t>
      </w:r>
    </w:p>
    <w:p w:rsidR="00B43A27" w:rsidRDefault="00B43A27" w:rsidP="00B43A27">
      <w:pPr>
        <w:spacing w:line="65" w:lineRule="exact"/>
        <w:rPr>
          <w:rFonts w:ascii="Wingdings" w:eastAsia="Wingdings" w:hAnsi="Wingdings"/>
          <w:color w:val="2E2E2E"/>
          <w:sz w:val="38"/>
          <w:vertAlign w:val="superscript"/>
        </w:rPr>
      </w:pPr>
    </w:p>
    <w:p w:rsidR="00B43A27" w:rsidRDefault="00B43A27" w:rsidP="00B43A27">
      <w:pPr>
        <w:numPr>
          <w:ilvl w:val="0"/>
          <w:numId w:val="19"/>
        </w:numPr>
        <w:tabs>
          <w:tab w:val="left" w:pos="360"/>
        </w:tabs>
        <w:spacing w:after="0" w:line="183" w:lineRule="auto"/>
        <w:ind w:left="360" w:hanging="360"/>
        <w:rPr>
          <w:rFonts w:ascii="Wingdings" w:eastAsia="Wingdings" w:hAnsi="Wingdings"/>
          <w:color w:val="2E2E2E"/>
          <w:sz w:val="32"/>
          <w:vertAlign w:val="superscript"/>
        </w:rPr>
      </w:pPr>
      <w:r>
        <w:rPr>
          <w:rFonts w:ascii="Georgia" w:eastAsia="Georgia" w:hAnsi="Georgia"/>
          <w:color w:val="2E2E2E"/>
          <w:sz w:val="19"/>
        </w:rPr>
        <w:t xml:space="preserve">Rule 2: Be discerning with </w:t>
      </w:r>
      <w:proofErr w:type="spellStart"/>
      <w:r>
        <w:rPr>
          <w:rFonts w:ascii="Georgia" w:eastAsia="Georgia" w:hAnsi="Georgia"/>
          <w:color w:val="2E2E2E"/>
          <w:sz w:val="19"/>
        </w:rPr>
        <w:t>emojis</w:t>
      </w:r>
      <w:proofErr w:type="spellEnd"/>
      <w:r>
        <w:rPr>
          <w:rFonts w:ascii="Georgia" w:eastAsia="Georgia" w:hAnsi="Georgia"/>
          <w:color w:val="2E2E2E"/>
          <w:sz w:val="19"/>
        </w:rPr>
        <w:t xml:space="preserve"> and emoticons</w:t>
      </w:r>
    </w:p>
    <w:p w:rsidR="00B43A27" w:rsidRDefault="00B43A27" w:rsidP="00B43A27">
      <w:pPr>
        <w:spacing w:line="65" w:lineRule="exact"/>
        <w:rPr>
          <w:rFonts w:ascii="Wingdings" w:eastAsia="Wingdings" w:hAnsi="Wingdings"/>
          <w:color w:val="2E2E2E"/>
          <w:sz w:val="32"/>
          <w:vertAlign w:val="superscript"/>
        </w:rPr>
      </w:pPr>
    </w:p>
    <w:p w:rsidR="00B43A27" w:rsidRDefault="00B43A27" w:rsidP="00B43A27">
      <w:pPr>
        <w:numPr>
          <w:ilvl w:val="0"/>
          <w:numId w:val="19"/>
        </w:numPr>
        <w:tabs>
          <w:tab w:val="left" w:pos="360"/>
        </w:tabs>
        <w:spacing w:after="0" w:line="183" w:lineRule="auto"/>
        <w:ind w:left="360" w:hanging="360"/>
        <w:rPr>
          <w:rFonts w:ascii="Wingdings" w:eastAsia="Wingdings" w:hAnsi="Wingdings"/>
          <w:color w:val="2E2E2E"/>
          <w:sz w:val="32"/>
          <w:vertAlign w:val="superscript"/>
        </w:rPr>
      </w:pPr>
      <w:r>
        <w:rPr>
          <w:rFonts w:ascii="Georgia" w:eastAsia="Georgia" w:hAnsi="Georgia"/>
          <w:color w:val="2E2E2E"/>
          <w:sz w:val="19"/>
        </w:rPr>
        <w:t>Rule 3: Use meaningful subject titles.</w:t>
      </w:r>
    </w:p>
    <w:p w:rsidR="00B43A27" w:rsidRDefault="00B43A27" w:rsidP="00B43A27">
      <w:pPr>
        <w:spacing w:line="65" w:lineRule="exact"/>
        <w:rPr>
          <w:rFonts w:ascii="Wingdings" w:eastAsia="Wingdings" w:hAnsi="Wingdings"/>
          <w:color w:val="2E2E2E"/>
          <w:sz w:val="32"/>
          <w:vertAlign w:val="superscript"/>
        </w:rPr>
      </w:pPr>
    </w:p>
    <w:p w:rsidR="00B43A27" w:rsidRDefault="00B43A27" w:rsidP="00B43A27">
      <w:pPr>
        <w:numPr>
          <w:ilvl w:val="0"/>
          <w:numId w:val="19"/>
        </w:numPr>
        <w:tabs>
          <w:tab w:val="left" w:pos="360"/>
        </w:tabs>
        <w:spacing w:after="0" w:line="181" w:lineRule="auto"/>
        <w:ind w:left="360" w:hanging="360"/>
        <w:rPr>
          <w:rFonts w:ascii="Wingdings" w:eastAsia="Wingdings" w:hAnsi="Wingdings"/>
          <w:color w:val="2E2E2E"/>
          <w:sz w:val="48"/>
          <w:vertAlign w:val="superscript"/>
        </w:rPr>
      </w:pPr>
      <w:r>
        <w:rPr>
          <w:rFonts w:ascii="Georgia" w:eastAsia="Georgia" w:hAnsi="Georgia"/>
          <w:color w:val="2E2E2E"/>
          <w:sz w:val="24"/>
        </w:rPr>
        <w:t>Rule 4: Do not say or do anything online that ours elders don’t like it, Mind your language and Watch our pictures</w:t>
      </w:r>
    </w:p>
    <w:p w:rsidR="00B43A27" w:rsidRDefault="00B43A27" w:rsidP="00B43A27">
      <w:pPr>
        <w:numPr>
          <w:ilvl w:val="0"/>
          <w:numId w:val="19"/>
        </w:numPr>
        <w:tabs>
          <w:tab w:val="left" w:pos="360"/>
        </w:tabs>
        <w:spacing w:after="0" w:line="181" w:lineRule="auto"/>
        <w:ind w:left="360" w:hanging="360"/>
        <w:rPr>
          <w:rFonts w:ascii="Wingdings" w:eastAsia="Wingdings" w:hAnsi="Wingdings"/>
          <w:color w:val="2E2E2E"/>
          <w:sz w:val="40"/>
          <w:vertAlign w:val="superscript"/>
        </w:rPr>
      </w:pPr>
      <w:r>
        <w:rPr>
          <w:rFonts w:ascii="Georgia" w:eastAsia="Georgia" w:hAnsi="Georgia"/>
          <w:color w:val="2E2E2E"/>
          <w:sz w:val="21"/>
        </w:rPr>
        <w:t>Rule 5: Don’t Argue, respect the decision of moderators at all times.</w:t>
      </w:r>
    </w:p>
    <w:p w:rsidR="00B43A27" w:rsidRDefault="00B43A27" w:rsidP="00B43A27">
      <w:pPr>
        <w:spacing w:line="65" w:lineRule="exact"/>
        <w:rPr>
          <w:rFonts w:ascii="Wingdings" w:eastAsia="Wingdings" w:hAnsi="Wingdings"/>
          <w:color w:val="2E2E2E"/>
          <w:sz w:val="40"/>
          <w:vertAlign w:val="superscript"/>
        </w:rPr>
      </w:pPr>
    </w:p>
    <w:p w:rsidR="00B43A27" w:rsidRDefault="00B43A27" w:rsidP="00B43A27">
      <w:pPr>
        <w:numPr>
          <w:ilvl w:val="0"/>
          <w:numId w:val="19"/>
        </w:numPr>
        <w:tabs>
          <w:tab w:val="left" w:pos="360"/>
        </w:tabs>
        <w:spacing w:after="0" w:line="183" w:lineRule="auto"/>
        <w:ind w:left="360" w:hanging="360"/>
        <w:rPr>
          <w:rFonts w:ascii="Wingdings" w:eastAsia="Wingdings" w:hAnsi="Wingdings"/>
          <w:color w:val="2E2E2E"/>
          <w:sz w:val="32"/>
          <w:vertAlign w:val="superscript"/>
        </w:rPr>
      </w:pPr>
      <w:r>
        <w:rPr>
          <w:rFonts w:ascii="Georgia" w:eastAsia="Georgia" w:hAnsi="Georgia"/>
          <w:color w:val="2E2E2E"/>
          <w:sz w:val="19"/>
        </w:rPr>
        <w:t xml:space="preserve">Rule 6: Thou shalt not steal i.e. </w:t>
      </w:r>
      <w:proofErr w:type="gramStart"/>
      <w:r>
        <w:rPr>
          <w:rFonts w:ascii="Georgia" w:eastAsia="Georgia" w:hAnsi="Georgia"/>
          <w:color w:val="2E2E2E"/>
          <w:sz w:val="19"/>
        </w:rPr>
        <w:t>Before</w:t>
      </w:r>
      <w:proofErr w:type="gramEnd"/>
      <w:r>
        <w:rPr>
          <w:rFonts w:ascii="Georgia" w:eastAsia="Georgia" w:hAnsi="Georgia"/>
          <w:color w:val="2E2E2E"/>
          <w:sz w:val="19"/>
        </w:rPr>
        <w:t xml:space="preserve"> using text or image we should take permission.</w:t>
      </w:r>
    </w:p>
    <w:p w:rsidR="00AB78AA" w:rsidRDefault="00AB78AA"/>
    <w:p w:rsidR="00B43A27" w:rsidRDefault="00B43A27" w:rsidP="00B43A27">
      <w:pPr>
        <w:spacing w:line="0" w:lineRule="atLeast"/>
        <w:rPr>
          <w:rFonts w:ascii="Georgia" w:eastAsia="Georgia" w:hAnsi="Georgia"/>
          <w:color w:val="2E2E2E"/>
          <w:sz w:val="24"/>
          <w:u w:val="single"/>
        </w:rPr>
      </w:pPr>
      <w:r>
        <w:rPr>
          <w:rFonts w:ascii="Georgia" w:eastAsia="Georgia" w:hAnsi="Georgia"/>
          <w:color w:val="2E2E2E"/>
          <w:sz w:val="24"/>
          <w:u w:val="single"/>
        </w:rPr>
        <w:t>Activity to be posted:</w:t>
      </w:r>
    </w:p>
    <w:p w:rsidR="00B43A27" w:rsidRDefault="00B43A27" w:rsidP="00B43A27">
      <w:pPr>
        <w:spacing w:line="200" w:lineRule="exact"/>
        <w:rPr>
          <w:rFonts w:ascii="Times New Roman" w:eastAsia="Times New Roman" w:hAnsi="Times New Roman"/>
        </w:rPr>
      </w:pPr>
    </w:p>
    <w:p w:rsidR="00B43A27" w:rsidRDefault="00B43A27" w:rsidP="00B43A27">
      <w:pPr>
        <w:spacing w:line="323" w:lineRule="exact"/>
        <w:rPr>
          <w:rFonts w:ascii="Times New Roman" w:eastAsia="Times New Roman" w:hAnsi="Times New Roman"/>
        </w:rPr>
      </w:pPr>
    </w:p>
    <w:p w:rsidR="00B43A27" w:rsidRDefault="00B43A27" w:rsidP="00B43A27">
      <w:pPr>
        <w:spacing w:line="235" w:lineRule="auto"/>
        <w:ind w:left="720"/>
        <w:jc w:val="both"/>
        <w:rPr>
          <w:rFonts w:ascii="Arial" w:eastAsia="Arial" w:hAnsi="Arial"/>
          <w:b/>
          <w:sz w:val="21"/>
        </w:rPr>
      </w:pPr>
      <w:r>
        <w:rPr>
          <w:rFonts w:ascii="Arial" w:eastAsia="Arial" w:hAnsi="Arial"/>
          <w:b/>
          <w:sz w:val="21"/>
        </w:rPr>
        <w:t>Q1: Can you identify the pedagogic feature that has been used in the animation video on Forum Etiquette?</w:t>
      </w:r>
    </w:p>
    <w:p w:rsidR="00B43A27" w:rsidRDefault="00B43A27" w:rsidP="00B43A27">
      <w:pPr>
        <w:spacing w:line="290" w:lineRule="exact"/>
        <w:rPr>
          <w:rFonts w:ascii="Times New Roman" w:eastAsia="Times New Roman" w:hAnsi="Times New Roman"/>
        </w:rPr>
      </w:pPr>
    </w:p>
    <w:p w:rsidR="00B43A27" w:rsidRDefault="00B43A27" w:rsidP="00B43A27">
      <w:pPr>
        <w:spacing w:line="237" w:lineRule="auto"/>
        <w:ind w:left="720"/>
        <w:jc w:val="both"/>
        <w:rPr>
          <w:rFonts w:ascii="Arial" w:eastAsia="Arial" w:hAnsi="Arial"/>
          <w:sz w:val="21"/>
        </w:rPr>
      </w:pPr>
      <w:r>
        <w:rPr>
          <w:rFonts w:ascii="Arial" w:eastAsia="Arial" w:hAnsi="Arial"/>
          <w:sz w:val="21"/>
        </w:rPr>
        <w:lastRenderedPageBreak/>
        <w:t xml:space="preserve">A1: The pedagogic features used in the animation video are </w:t>
      </w:r>
      <w:proofErr w:type="spellStart"/>
      <w:r>
        <w:rPr>
          <w:rFonts w:ascii="Arial" w:eastAsia="Arial" w:hAnsi="Arial"/>
          <w:sz w:val="21"/>
        </w:rPr>
        <w:t>LbD</w:t>
      </w:r>
      <w:proofErr w:type="spellEnd"/>
      <w:r>
        <w:rPr>
          <w:rFonts w:ascii="Arial" w:eastAsia="Arial" w:hAnsi="Arial"/>
          <w:sz w:val="21"/>
        </w:rPr>
        <w:t xml:space="preserve"> </w:t>
      </w:r>
      <w:proofErr w:type="spellStart"/>
      <w:r>
        <w:rPr>
          <w:rFonts w:ascii="Arial" w:eastAsia="Arial" w:hAnsi="Arial"/>
          <w:sz w:val="21"/>
        </w:rPr>
        <w:t>i.e</w:t>
      </w:r>
      <w:proofErr w:type="spellEnd"/>
      <w:r>
        <w:rPr>
          <w:rFonts w:ascii="Arial" w:eastAsia="Arial" w:hAnsi="Arial"/>
          <w:sz w:val="21"/>
        </w:rPr>
        <w:t xml:space="preserve"> </w:t>
      </w:r>
      <w:proofErr w:type="gramStart"/>
      <w:r>
        <w:rPr>
          <w:rFonts w:ascii="Arial" w:eastAsia="Arial" w:hAnsi="Arial"/>
          <w:sz w:val="21"/>
        </w:rPr>
        <w:t>Learning</w:t>
      </w:r>
      <w:proofErr w:type="gramEnd"/>
      <w:r>
        <w:rPr>
          <w:rFonts w:ascii="Arial" w:eastAsia="Arial" w:hAnsi="Arial"/>
          <w:sz w:val="21"/>
        </w:rPr>
        <w:t xml:space="preserve"> By doing and </w:t>
      </w:r>
      <w:proofErr w:type="spellStart"/>
      <w:r>
        <w:rPr>
          <w:rFonts w:ascii="Arial" w:eastAsia="Arial" w:hAnsi="Arial"/>
          <w:sz w:val="21"/>
        </w:rPr>
        <w:t>LxI</w:t>
      </w:r>
      <w:proofErr w:type="spellEnd"/>
      <w:r>
        <w:rPr>
          <w:rFonts w:ascii="Arial" w:eastAsia="Arial" w:hAnsi="Arial"/>
          <w:sz w:val="21"/>
        </w:rPr>
        <w:t xml:space="preserve"> </w:t>
      </w:r>
      <w:proofErr w:type="spellStart"/>
      <w:r>
        <w:rPr>
          <w:rFonts w:ascii="Arial" w:eastAsia="Arial" w:hAnsi="Arial"/>
          <w:sz w:val="21"/>
        </w:rPr>
        <w:t>i.e</w:t>
      </w:r>
      <w:proofErr w:type="spellEnd"/>
      <w:r>
        <w:rPr>
          <w:rFonts w:ascii="Arial" w:eastAsia="Arial" w:hAnsi="Arial"/>
          <w:sz w:val="21"/>
        </w:rPr>
        <w:t xml:space="preserve"> Learning experience Interaction as well as Learning Dialogues (</w:t>
      </w:r>
      <w:proofErr w:type="spellStart"/>
      <w:r>
        <w:rPr>
          <w:rFonts w:ascii="Arial" w:eastAsia="Arial" w:hAnsi="Arial"/>
          <w:sz w:val="21"/>
        </w:rPr>
        <w:t>LeD</w:t>
      </w:r>
      <w:proofErr w:type="spellEnd"/>
      <w:r>
        <w:rPr>
          <w:rFonts w:ascii="Arial" w:eastAsia="Arial" w:hAnsi="Arial"/>
          <w:sz w:val="21"/>
        </w:rPr>
        <w:t xml:space="preserve">) too. However the Reflective Spot is </w:t>
      </w:r>
      <w:proofErr w:type="spellStart"/>
      <w:r>
        <w:rPr>
          <w:rFonts w:ascii="Arial" w:eastAsia="Arial" w:hAnsi="Arial"/>
          <w:sz w:val="21"/>
        </w:rPr>
        <w:t>definetly</w:t>
      </w:r>
      <w:proofErr w:type="spellEnd"/>
      <w:r>
        <w:rPr>
          <w:rFonts w:ascii="Arial" w:eastAsia="Arial" w:hAnsi="Arial"/>
          <w:sz w:val="21"/>
        </w:rPr>
        <w:t xml:space="preserve"> missing.</w:t>
      </w:r>
    </w:p>
    <w:p w:rsidR="00B43A27" w:rsidRDefault="00B43A27" w:rsidP="00B43A27">
      <w:pPr>
        <w:spacing w:line="281" w:lineRule="exact"/>
        <w:rPr>
          <w:rFonts w:ascii="Times New Roman" w:eastAsia="Times New Roman" w:hAnsi="Times New Roman"/>
        </w:rPr>
      </w:pPr>
    </w:p>
    <w:p w:rsidR="00B43A27" w:rsidRDefault="00B43A27" w:rsidP="00B43A27">
      <w:pPr>
        <w:spacing w:line="0" w:lineRule="atLeast"/>
        <w:ind w:left="720"/>
        <w:rPr>
          <w:rFonts w:ascii="Arial" w:eastAsia="Arial" w:hAnsi="Arial"/>
          <w:b/>
          <w:sz w:val="21"/>
        </w:rPr>
      </w:pPr>
      <w:r>
        <w:rPr>
          <w:rFonts w:ascii="Arial" w:eastAsia="Arial" w:hAnsi="Arial"/>
          <w:b/>
          <w:sz w:val="21"/>
        </w:rPr>
        <w:t>Q2: What is one new thing that you learnt about discussion forum etiquette?</w:t>
      </w:r>
    </w:p>
    <w:p w:rsidR="00B43A27" w:rsidRDefault="00B43A27" w:rsidP="00B43A27">
      <w:pPr>
        <w:spacing w:line="289" w:lineRule="exact"/>
        <w:rPr>
          <w:rFonts w:ascii="Times New Roman" w:eastAsia="Times New Roman" w:hAnsi="Times New Roman"/>
        </w:rPr>
      </w:pPr>
    </w:p>
    <w:p w:rsidR="00B43A27" w:rsidRDefault="00B43A27" w:rsidP="00B43A27">
      <w:pPr>
        <w:spacing w:line="237" w:lineRule="auto"/>
        <w:ind w:left="720"/>
        <w:jc w:val="both"/>
        <w:rPr>
          <w:rFonts w:ascii="Arial" w:eastAsia="Arial" w:hAnsi="Arial"/>
          <w:sz w:val="21"/>
        </w:rPr>
      </w:pPr>
      <w:r>
        <w:rPr>
          <w:rFonts w:ascii="Arial" w:eastAsia="Arial" w:hAnsi="Arial"/>
          <w:sz w:val="21"/>
        </w:rPr>
        <w:t>A2: One new thing that I learnt about the discussion form etiquette is that we should use meaning subject titles while interacting as well as we must keep our language soft and polite, avoid use of rash language.</w:t>
      </w:r>
    </w:p>
    <w:p w:rsidR="00B43A27" w:rsidRDefault="00B43A27" w:rsidP="00B43A27">
      <w:pPr>
        <w:spacing w:line="0" w:lineRule="atLeast"/>
        <w:rPr>
          <w:rFonts w:ascii="Georgia" w:eastAsia="Georgia" w:hAnsi="Georgia"/>
          <w:b/>
          <w:color w:val="0070C0"/>
          <w:sz w:val="28"/>
        </w:rPr>
      </w:pPr>
      <w:proofErr w:type="spellStart"/>
      <w:r>
        <w:rPr>
          <w:rFonts w:ascii="Georgia" w:eastAsia="Georgia" w:hAnsi="Georgia"/>
          <w:b/>
          <w:color w:val="0070C0"/>
          <w:sz w:val="28"/>
        </w:rPr>
        <w:t>LeD</w:t>
      </w:r>
      <w:proofErr w:type="spellEnd"/>
      <w:r>
        <w:rPr>
          <w:rFonts w:ascii="Georgia" w:eastAsia="Georgia" w:hAnsi="Georgia"/>
          <w:b/>
          <w:color w:val="0070C0"/>
          <w:sz w:val="28"/>
        </w:rPr>
        <w:t xml:space="preserve"> 4.1: MOODLE in IIT Bombay</w:t>
      </w:r>
    </w:p>
    <w:p w:rsidR="00B43A27" w:rsidRDefault="00B43A27" w:rsidP="00B43A27">
      <w:pPr>
        <w:spacing w:line="92" w:lineRule="exact"/>
        <w:rPr>
          <w:rFonts w:ascii="Times New Roman" w:eastAsia="Times New Roman" w:hAnsi="Times New Roman"/>
        </w:rPr>
      </w:pPr>
    </w:p>
    <w:p w:rsidR="00B43A27" w:rsidRDefault="00B43A27" w:rsidP="00B43A27">
      <w:pPr>
        <w:spacing w:line="295" w:lineRule="auto"/>
        <w:ind w:left="720"/>
        <w:jc w:val="both"/>
        <w:rPr>
          <w:rFonts w:ascii="Georgia" w:eastAsia="Georgia" w:hAnsi="Georgia"/>
          <w:color w:val="2E2E2E"/>
          <w:sz w:val="24"/>
        </w:rPr>
      </w:pPr>
      <w:r>
        <w:rPr>
          <w:rFonts w:ascii="Georgia" w:eastAsia="Georgia" w:hAnsi="Georgia"/>
          <w:b/>
          <w:color w:val="2E2E2E"/>
          <w:sz w:val="24"/>
        </w:rPr>
        <w:t xml:space="preserve">Prof. </w:t>
      </w:r>
      <w:proofErr w:type="spellStart"/>
      <w:r>
        <w:rPr>
          <w:rFonts w:ascii="Georgia" w:eastAsia="Georgia" w:hAnsi="Georgia"/>
          <w:b/>
          <w:color w:val="2E2E2E"/>
          <w:sz w:val="24"/>
        </w:rPr>
        <w:t>Upendra</w:t>
      </w:r>
      <w:proofErr w:type="spellEnd"/>
      <w:r>
        <w:rPr>
          <w:rFonts w:ascii="Georgia" w:eastAsia="Georgia" w:hAnsi="Georgia"/>
          <w:b/>
          <w:color w:val="2E2E2E"/>
          <w:sz w:val="24"/>
        </w:rPr>
        <w:t xml:space="preserve"> </w:t>
      </w:r>
      <w:proofErr w:type="spellStart"/>
      <w:r>
        <w:rPr>
          <w:rFonts w:ascii="Georgia" w:eastAsia="Georgia" w:hAnsi="Georgia"/>
          <w:b/>
          <w:color w:val="2E2E2E"/>
          <w:sz w:val="24"/>
        </w:rPr>
        <w:t>Bhandarkar</w:t>
      </w:r>
      <w:proofErr w:type="spellEnd"/>
      <w:r>
        <w:rPr>
          <w:rFonts w:ascii="Georgia" w:eastAsia="Georgia" w:hAnsi="Georgia"/>
          <w:b/>
          <w:color w:val="2E2E2E"/>
          <w:sz w:val="24"/>
        </w:rPr>
        <w:t xml:space="preserve"> </w:t>
      </w:r>
      <w:r>
        <w:rPr>
          <w:rFonts w:ascii="Georgia" w:eastAsia="Georgia" w:hAnsi="Georgia"/>
          <w:color w:val="2E2E2E"/>
          <w:sz w:val="24"/>
        </w:rPr>
        <w:t>from Mechanical Engineering Department, IIT Bombay;</w:t>
      </w:r>
      <w:r>
        <w:rPr>
          <w:rFonts w:ascii="Georgia" w:eastAsia="Georgia" w:hAnsi="Georgia"/>
          <w:b/>
          <w:color w:val="2E2E2E"/>
          <w:sz w:val="24"/>
        </w:rPr>
        <w:t xml:space="preserve"> </w:t>
      </w:r>
      <w:r>
        <w:rPr>
          <w:rFonts w:ascii="Georgia" w:eastAsia="Georgia" w:hAnsi="Georgia"/>
          <w:color w:val="2E2E2E"/>
          <w:sz w:val="24"/>
        </w:rPr>
        <w:t xml:space="preserve">explain how best we can use Moodle to give a new learning experience to our students. In 6 different videos he </w:t>
      </w:r>
      <w:proofErr w:type="gramStart"/>
      <w:r>
        <w:rPr>
          <w:rFonts w:ascii="Georgia" w:eastAsia="Georgia" w:hAnsi="Georgia"/>
          <w:color w:val="2E2E2E"/>
          <w:sz w:val="24"/>
        </w:rPr>
        <w:t>explain</w:t>
      </w:r>
      <w:proofErr w:type="gramEnd"/>
      <w:r>
        <w:rPr>
          <w:rFonts w:ascii="Georgia" w:eastAsia="Georgia" w:hAnsi="Georgia"/>
          <w:color w:val="2E2E2E"/>
          <w:sz w:val="24"/>
        </w:rPr>
        <w:t>:</w:t>
      </w:r>
    </w:p>
    <w:p w:rsidR="00B43A27" w:rsidRDefault="00B43A27" w:rsidP="00B43A27">
      <w:pPr>
        <w:spacing w:line="2" w:lineRule="exact"/>
        <w:rPr>
          <w:rFonts w:ascii="Times New Roman" w:eastAsia="Times New Roman" w:hAnsi="Times New Roman"/>
        </w:rPr>
      </w:pPr>
    </w:p>
    <w:p w:rsidR="00B43A27" w:rsidRDefault="00B43A27" w:rsidP="00B43A27">
      <w:pPr>
        <w:tabs>
          <w:tab w:val="left" w:pos="3380"/>
          <w:tab w:val="left" w:pos="3740"/>
          <w:tab w:val="left" w:pos="6340"/>
        </w:tabs>
        <w:spacing w:line="0" w:lineRule="atLeast"/>
        <w:ind w:left="1360"/>
        <w:rPr>
          <w:rFonts w:ascii="Georgia" w:eastAsia="Georgia" w:hAnsi="Georgia"/>
          <w:color w:val="2E2E2E"/>
          <w:sz w:val="24"/>
        </w:rPr>
      </w:pPr>
      <w:r>
        <w:rPr>
          <w:rFonts w:ascii="Georgia" w:eastAsia="Georgia" w:hAnsi="Georgia"/>
          <w:color w:val="2E2E2E"/>
          <w:sz w:val="24"/>
        </w:rPr>
        <w:t>1. Course Setup</w:t>
      </w:r>
      <w:r>
        <w:rPr>
          <w:rFonts w:ascii="Times New Roman" w:eastAsia="Times New Roman" w:hAnsi="Times New Roman"/>
        </w:rPr>
        <w:tab/>
      </w:r>
      <w:r>
        <w:rPr>
          <w:rFonts w:ascii="Georgia" w:eastAsia="Georgia" w:hAnsi="Georgia"/>
          <w:color w:val="2E2E2E"/>
          <w:sz w:val="24"/>
        </w:rPr>
        <w:t>2.</w:t>
      </w:r>
      <w:r>
        <w:rPr>
          <w:rFonts w:ascii="Georgia" w:eastAsia="Georgia" w:hAnsi="Georgia"/>
          <w:color w:val="2E2E2E"/>
          <w:sz w:val="24"/>
        </w:rPr>
        <w:tab/>
        <w:t>Editing Sections</w:t>
      </w:r>
      <w:r>
        <w:rPr>
          <w:rFonts w:ascii="Times New Roman" w:eastAsia="Times New Roman" w:hAnsi="Times New Roman"/>
        </w:rPr>
        <w:tab/>
      </w:r>
      <w:r>
        <w:rPr>
          <w:rFonts w:ascii="Georgia" w:eastAsia="Georgia" w:hAnsi="Georgia"/>
          <w:color w:val="2E2E2E"/>
          <w:sz w:val="24"/>
        </w:rPr>
        <w:t>3. Adding Resources</w:t>
      </w:r>
    </w:p>
    <w:p w:rsidR="00B43A27" w:rsidRDefault="00B43A27" w:rsidP="00B43A27">
      <w:pPr>
        <w:spacing w:line="63" w:lineRule="exact"/>
        <w:rPr>
          <w:rFonts w:ascii="Times New Roman" w:eastAsia="Times New Roman" w:hAnsi="Times New Roman"/>
        </w:rPr>
      </w:pPr>
    </w:p>
    <w:p w:rsidR="00B43A27" w:rsidRDefault="00B43A27" w:rsidP="00B43A27">
      <w:pPr>
        <w:tabs>
          <w:tab w:val="left" w:pos="3980"/>
          <w:tab w:val="left" w:pos="7360"/>
        </w:tabs>
        <w:spacing w:line="0" w:lineRule="atLeast"/>
        <w:ind w:left="1360"/>
        <w:rPr>
          <w:rFonts w:ascii="Georgia" w:eastAsia="Georgia" w:hAnsi="Georgia"/>
          <w:color w:val="2E2E2E"/>
          <w:sz w:val="23"/>
        </w:rPr>
      </w:pPr>
      <w:r>
        <w:rPr>
          <w:rFonts w:ascii="Georgia" w:eastAsia="Georgia" w:hAnsi="Georgia"/>
          <w:color w:val="2E2E2E"/>
          <w:sz w:val="24"/>
        </w:rPr>
        <w:t>4. Creating Assignment</w:t>
      </w:r>
      <w:r>
        <w:rPr>
          <w:rFonts w:ascii="Georgia" w:eastAsia="Georgia" w:hAnsi="Georgia"/>
          <w:color w:val="2E2E2E"/>
          <w:sz w:val="24"/>
        </w:rPr>
        <w:tab/>
        <w:t>5. Creating Discussion Forum</w:t>
      </w:r>
      <w:r>
        <w:rPr>
          <w:rFonts w:ascii="Times New Roman" w:eastAsia="Times New Roman" w:hAnsi="Times New Roman"/>
        </w:rPr>
        <w:tab/>
      </w:r>
      <w:r>
        <w:rPr>
          <w:rFonts w:ascii="Georgia" w:eastAsia="Georgia" w:hAnsi="Georgia"/>
          <w:color w:val="2E2E2E"/>
          <w:sz w:val="23"/>
        </w:rPr>
        <w:t xml:space="preserve">6. </w:t>
      </w:r>
      <w:proofErr w:type="gramStart"/>
      <w:r>
        <w:rPr>
          <w:rFonts w:ascii="Georgia" w:eastAsia="Georgia" w:hAnsi="Georgia"/>
          <w:color w:val="2E2E2E"/>
          <w:sz w:val="23"/>
        </w:rPr>
        <w:t>Creating Quizzes.</w:t>
      </w:r>
      <w:proofErr w:type="gramEnd"/>
    </w:p>
    <w:p w:rsidR="00B43A27" w:rsidRDefault="00B43A27" w:rsidP="00B43A27">
      <w:pPr>
        <w:spacing w:line="20" w:lineRule="exact"/>
        <w:rPr>
          <w:rFonts w:ascii="Times New Roman" w:eastAsia="Times New Roman" w:hAnsi="Times New Roman"/>
        </w:rPr>
      </w:pPr>
      <w:r>
        <w:rPr>
          <w:rFonts w:ascii="Georgia" w:eastAsia="Georgia" w:hAnsi="Georgia"/>
          <w:noProof/>
          <w:color w:val="2E2E2E"/>
          <w:sz w:val="23"/>
        </w:rPr>
        <w:drawing>
          <wp:anchor distT="0" distB="0" distL="114300" distR="114300" simplePos="0" relativeHeight="251666432" behindDoc="1" locked="0" layoutInCell="1" allowOverlap="1">
            <wp:simplePos x="0" y="0"/>
            <wp:positionH relativeFrom="column">
              <wp:posOffset>-110490</wp:posOffset>
            </wp:positionH>
            <wp:positionV relativeFrom="paragraph">
              <wp:posOffset>158750</wp:posOffset>
            </wp:positionV>
            <wp:extent cx="6531610" cy="708660"/>
            <wp:effectExtent l="0" t="0" r="254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531610" cy="708660"/>
                    </a:xfrm>
                    <a:prstGeom prst="rect">
                      <a:avLst/>
                    </a:prstGeom>
                    <a:noFill/>
                  </pic:spPr>
                </pic:pic>
              </a:graphicData>
            </a:graphic>
            <wp14:sizeRelH relativeFrom="page">
              <wp14:pctWidth>0</wp14:pctWidth>
            </wp14:sizeRelH>
            <wp14:sizeRelV relativeFrom="page">
              <wp14:pctHeight>0</wp14:pctHeight>
            </wp14:sizeRelV>
          </wp:anchor>
        </w:drawing>
      </w:r>
    </w:p>
    <w:p w:rsidR="00B43A27" w:rsidRPr="00B43A27" w:rsidRDefault="00B43A27" w:rsidP="00B43A27">
      <w:pPr>
        <w:spacing w:line="325" w:lineRule="exact"/>
        <w:rPr>
          <w:rFonts w:ascii="Times New Roman" w:eastAsia="Times New Roman" w:hAnsi="Times New Roman"/>
        </w:rPr>
      </w:pPr>
    </w:p>
    <w:p w:rsidR="00B43A27" w:rsidRPr="00B43A27" w:rsidRDefault="00B43A27" w:rsidP="00B43A27">
      <w:pPr>
        <w:spacing w:line="0" w:lineRule="atLeast"/>
        <w:rPr>
          <w:rFonts w:ascii="Georgia" w:eastAsia="Georgia" w:hAnsi="Georgia"/>
          <w:b/>
          <w:color w:val="0070C0"/>
          <w:sz w:val="28"/>
        </w:rPr>
      </w:pPr>
      <w:proofErr w:type="spellStart"/>
      <w:r w:rsidRPr="00B43A27">
        <w:rPr>
          <w:rFonts w:ascii="Georgia" w:eastAsia="Georgia" w:hAnsi="Georgia"/>
          <w:b/>
          <w:color w:val="0070C0"/>
          <w:sz w:val="28"/>
        </w:rPr>
        <w:t>LeD</w:t>
      </w:r>
      <w:proofErr w:type="spellEnd"/>
      <w:r w:rsidRPr="00B43A27">
        <w:rPr>
          <w:rFonts w:ascii="Georgia" w:eastAsia="Georgia" w:hAnsi="Georgia"/>
          <w:b/>
          <w:color w:val="0070C0"/>
          <w:sz w:val="28"/>
        </w:rPr>
        <w:t xml:space="preserve"> 4.2: Exploring Course Settings </w:t>
      </w:r>
      <w:proofErr w:type="gramStart"/>
      <w:r w:rsidRPr="00B43A27">
        <w:rPr>
          <w:rFonts w:ascii="Georgia" w:eastAsia="Georgia" w:hAnsi="Georgia"/>
          <w:b/>
          <w:color w:val="0070C0"/>
          <w:sz w:val="28"/>
        </w:rPr>
        <w:t>Inside</w:t>
      </w:r>
      <w:proofErr w:type="gramEnd"/>
      <w:r w:rsidRPr="00B43A27">
        <w:rPr>
          <w:rFonts w:ascii="Georgia" w:eastAsia="Georgia" w:hAnsi="Georgia"/>
          <w:b/>
          <w:color w:val="0070C0"/>
          <w:sz w:val="28"/>
        </w:rPr>
        <w:t xml:space="preserve"> Moodle</w:t>
      </w:r>
    </w:p>
    <w:p w:rsidR="00B43A27" w:rsidRDefault="00B43A27" w:rsidP="00B43A27">
      <w:pPr>
        <w:spacing w:line="94" w:lineRule="exact"/>
        <w:rPr>
          <w:rFonts w:ascii="Times New Roman" w:eastAsia="Times New Roman" w:hAnsi="Times New Roman"/>
        </w:rPr>
      </w:pPr>
    </w:p>
    <w:p w:rsidR="00B43A27" w:rsidRDefault="00B43A27" w:rsidP="00B43A27">
      <w:pPr>
        <w:spacing w:line="295" w:lineRule="auto"/>
        <w:ind w:left="720"/>
        <w:rPr>
          <w:rFonts w:ascii="Georgia" w:eastAsia="Georgia" w:hAnsi="Georgia"/>
          <w:color w:val="2E2E2E"/>
          <w:sz w:val="24"/>
        </w:rPr>
      </w:pPr>
      <w:r>
        <w:rPr>
          <w:rFonts w:ascii="Georgia" w:eastAsia="Georgia" w:hAnsi="Georgia"/>
          <w:color w:val="2E2E2E"/>
          <w:sz w:val="24"/>
        </w:rPr>
        <w:t xml:space="preserve">In this video Prof. </w:t>
      </w:r>
      <w:proofErr w:type="spellStart"/>
      <w:r>
        <w:rPr>
          <w:rFonts w:ascii="Georgia" w:eastAsia="Georgia" w:hAnsi="Georgia"/>
          <w:color w:val="2E2E2E"/>
          <w:sz w:val="24"/>
        </w:rPr>
        <w:t>Upendra</w:t>
      </w:r>
      <w:proofErr w:type="spellEnd"/>
      <w:r>
        <w:rPr>
          <w:rFonts w:ascii="Georgia" w:eastAsia="Georgia" w:hAnsi="Georgia"/>
          <w:color w:val="2E2E2E"/>
          <w:sz w:val="24"/>
        </w:rPr>
        <w:t xml:space="preserve"> </w:t>
      </w:r>
      <w:proofErr w:type="spellStart"/>
      <w:r>
        <w:rPr>
          <w:rFonts w:ascii="Georgia" w:eastAsia="Georgia" w:hAnsi="Georgia"/>
          <w:color w:val="2E2E2E"/>
          <w:sz w:val="24"/>
        </w:rPr>
        <w:t>Bhandarkar</w:t>
      </w:r>
      <w:proofErr w:type="spellEnd"/>
      <w:r>
        <w:rPr>
          <w:rFonts w:ascii="Georgia" w:eastAsia="Georgia" w:hAnsi="Georgia"/>
          <w:color w:val="2E2E2E"/>
          <w:sz w:val="24"/>
        </w:rPr>
        <w:t xml:space="preserve">, show us how his various courses are offered through </w:t>
      </w:r>
      <w:proofErr w:type="spellStart"/>
      <w:r>
        <w:rPr>
          <w:rFonts w:ascii="Georgia" w:eastAsia="Georgia" w:hAnsi="Georgia"/>
          <w:color w:val="2E2E2E"/>
          <w:sz w:val="24"/>
        </w:rPr>
        <w:t>moodle</w:t>
      </w:r>
      <w:proofErr w:type="spellEnd"/>
      <w:r>
        <w:rPr>
          <w:rFonts w:ascii="Georgia" w:eastAsia="Georgia" w:hAnsi="Georgia"/>
          <w:color w:val="2E2E2E"/>
          <w:sz w:val="24"/>
        </w:rPr>
        <w:t xml:space="preserve">. </w:t>
      </w:r>
      <w:proofErr w:type="gramStart"/>
      <w:r>
        <w:rPr>
          <w:rFonts w:ascii="Georgia" w:eastAsia="Georgia" w:hAnsi="Georgia"/>
          <w:color w:val="2E2E2E"/>
          <w:sz w:val="24"/>
        </w:rPr>
        <w:t>Also what he can do or as a teacher within the Moodle.</w:t>
      </w:r>
      <w:proofErr w:type="gramEnd"/>
    </w:p>
    <w:p w:rsidR="00B43A27" w:rsidRDefault="00B43A27" w:rsidP="00B43A27">
      <w:pPr>
        <w:spacing w:line="2" w:lineRule="exact"/>
        <w:rPr>
          <w:rFonts w:ascii="Times New Roman" w:eastAsia="Times New Roman" w:hAnsi="Times New Roman"/>
        </w:rPr>
      </w:pPr>
    </w:p>
    <w:p w:rsidR="00B43A27" w:rsidRDefault="00B43A27" w:rsidP="00B43A27">
      <w:pPr>
        <w:spacing w:line="0" w:lineRule="atLeast"/>
        <w:ind w:left="720"/>
        <w:rPr>
          <w:rFonts w:ascii="Georgia" w:eastAsia="Georgia" w:hAnsi="Georgia"/>
          <w:color w:val="2E2E2E"/>
          <w:sz w:val="24"/>
        </w:rPr>
      </w:pPr>
      <w:proofErr w:type="gramStart"/>
      <w:r>
        <w:rPr>
          <w:rFonts w:ascii="Georgia" w:eastAsia="Georgia" w:hAnsi="Georgia"/>
          <w:color w:val="2E2E2E"/>
          <w:sz w:val="24"/>
        </w:rPr>
        <w:t>The most important button in the administration section which is this editing option.</w:t>
      </w:r>
      <w:proofErr w:type="gramEnd"/>
    </w:p>
    <w:p w:rsidR="00B43A27" w:rsidRDefault="00B43A27" w:rsidP="00B43A27">
      <w:pPr>
        <w:numPr>
          <w:ilvl w:val="1"/>
          <w:numId w:val="20"/>
        </w:numPr>
        <w:tabs>
          <w:tab w:val="left" w:pos="1440"/>
        </w:tabs>
        <w:spacing w:after="0" w:line="181" w:lineRule="auto"/>
        <w:ind w:left="1440" w:hanging="360"/>
        <w:rPr>
          <w:rFonts w:ascii="Wingdings" w:eastAsia="Wingdings" w:hAnsi="Wingdings"/>
          <w:color w:val="2E2E2E"/>
          <w:sz w:val="40"/>
          <w:vertAlign w:val="superscript"/>
        </w:rPr>
      </w:pPr>
      <w:r>
        <w:rPr>
          <w:rFonts w:ascii="Georgia" w:eastAsia="Georgia" w:hAnsi="Georgia"/>
          <w:color w:val="2E2E2E"/>
          <w:sz w:val="21"/>
        </w:rPr>
        <w:t>Administrative Section -&gt; Editing option</w:t>
      </w:r>
    </w:p>
    <w:p w:rsidR="00B43A27" w:rsidRDefault="00B43A27">
      <w:pPr>
        <w:rPr>
          <w:rFonts w:ascii="Wingdings" w:eastAsia="Wingdings" w:hAnsi="Wingdings"/>
          <w:color w:val="2E2E2E"/>
          <w:sz w:val="40"/>
          <w:vertAlign w:val="superscript"/>
        </w:rPr>
      </w:pPr>
      <w:r>
        <w:rPr>
          <w:rFonts w:ascii="Wingdings" w:eastAsia="Wingdings" w:hAnsi="Wingdings"/>
          <w:color w:val="2E2E2E"/>
          <w:sz w:val="40"/>
          <w:vertAlign w:val="superscript"/>
        </w:rPr>
        <w:br w:type="page"/>
      </w:r>
    </w:p>
    <w:p w:rsidR="00B43A27" w:rsidRDefault="00B43A27" w:rsidP="00B43A27">
      <w:pPr>
        <w:spacing w:line="65" w:lineRule="exact"/>
        <w:rPr>
          <w:rFonts w:ascii="Wingdings" w:eastAsia="Wingdings" w:hAnsi="Wingdings"/>
          <w:color w:val="2E2E2E"/>
          <w:sz w:val="40"/>
          <w:vertAlign w:val="superscript"/>
        </w:rPr>
      </w:pPr>
    </w:p>
    <w:p w:rsidR="00B43A27" w:rsidRDefault="00B43A27" w:rsidP="00B43A27">
      <w:pPr>
        <w:numPr>
          <w:ilvl w:val="1"/>
          <w:numId w:val="20"/>
        </w:numPr>
        <w:tabs>
          <w:tab w:val="left" w:pos="1440"/>
        </w:tabs>
        <w:spacing w:after="0" w:line="183" w:lineRule="auto"/>
        <w:ind w:left="1440" w:hanging="360"/>
        <w:rPr>
          <w:rFonts w:ascii="Wingdings" w:eastAsia="Wingdings" w:hAnsi="Wingdings"/>
          <w:color w:val="2E2E2E"/>
          <w:sz w:val="32"/>
          <w:vertAlign w:val="superscript"/>
        </w:rPr>
      </w:pPr>
      <w:r>
        <w:rPr>
          <w:rFonts w:ascii="Georgia" w:eastAsia="Georgia" w:hAnsi="Georgia"/>
          <w:color w:val="2E2E2E"/>
          <w:sz w:val="19"/>
        </w:rPr>
        <w:t>We have Button add some activity or resources.</w:t>
      </w:r>
    </w:p>
    <w:p w:rsidR="00B43A27" w:rsidRDefault="00B43A27" w:rsidP="00B43A27">
      <w:pPr>
        <w:spacing w:line="65" w:lineRule="exact"/>
        <w:rPr>
          <w:rFonts w:ascii="Wingdings" w:eastAsia="Wingdings" w:hAnsi="Wingdings"/>
          <w:color w:val="2E2E2E"/>
          <w:sz w:val="32"/>
          <w:vertAlign w:val="superscript"/>
        </w:rPr>
      </w:pPr>
    </w:p>
    <w:p w:rsidR="00B43A27" w:rsidRDefault="00B43A27" w:rsidP="00B43A27">
      <w:pPr>
        <w:numPr>
          <w:ilvl w:val="1"/>
          <w:numId w:val="20"/>
        </w:numPr>
        <w:tabs>
          <w:tab w:val="left" w:pos="1440"/>
        </w:tabs>
        <w:spacing w:after="0" w:line="183" w:lineRule="auto"/>
        <w:ind w:left="1440" w:hanging="360"/>
        <w:rPr>
          <w:rFonts w:ascii="Wingdings" w:eastAsia="Wingdings" w:hAnsi="Wingdings"/>
          <w:color w:val="2E2E2E"/>
          <w:sz w:val="32"/>
          <w:vertAlign w:val="superscript"/>
        </w:rPr>
      </w:pPr>
      <w:r>
        <w:rPr>
          <w:rFonts w:ascii="Georgia" w:eastAsia="Georgia" w:hAnsi="Georgia"/>
          <w:color w:val="2E2E2E"/>
          <w:sz w:val="19"/>
        </w:rPr>
        <w:t>Hide Button</w:t>
      </w:r>
    </w:p>
    <w:p w:rsidR="00B43A27" w:rsidRDefault="00B43A27" w:rsidP="00B43A27">
      <w:pPr>
        <w:spacing w:line="65" w:lineRule="exact"/>
        <w:rPr>
          <w:rFonts w:ascii="Wingdings" w:eastAsia="Wingdings" w:hAnsi="Wingdings"/>
          <w:color w:val="2E2E2E"/>
          <w:sz w:val="32"/>
          <w:vertAlign w:val="superscript"/>
        </w:rPr>
      </w:pPr>
    </w:p>
    <w:p w:rsidR="00B43A27" w:rsidRDefault="00B43A27" w:rsidP="00B43A27">
      <w:pPr>
        <w:numPr>
          <w:ilvl w:val="1"/>
          <w:numId w:val="20"/>
        </w:numPr>
        <w:tabs>
          <w:tab w:val="left" w:pos="1440"/>
        </w:tabs>
        <w:spacing w:after="0" w:line="184" w:lineRule="auto"/>
        <w:ind w:left="1800" w:right="2300" w:hanging="720"/>
        <w:rPr>
          <w:rFonts w:ascii="Wingdings" w:eastAsia="Wingdings" w:hAnsi="Wingdings"/>
          <w:color w:val="2E2E2E"/>
          <w:sz w:val="46"/>
          <w:vertAlign w:val="superscript"/>
        </w:rPr>
      </w:pPr>
      <w:r>
        <w:rPr>
          <w:rFonts w:ascii="Georgia" w:eastAsia="Georgia" w:hAnsi="Georgia"/>
          <w:color w:val="2E2E2E"/>
          <w:sz w:val="23"/>
        </w:rPr>
        <w:t xml:space="preserve">We can change/Edit following information about the course </w:t>
      </w:r>
      <w:proofErr w:type="spellStart"/>
      <w:r>
        <w:rPr>
          <w:rFonts w:ascii="Courier New" w:eastAsia="Courier New" w:hAnsi="Courier New"/>
          <w:color w:val="2E2E2E"/>
          <w:sz w:val="23"/>
        </w:rPr>
        <w:t>o</w:t>
      </w:r>
      <w:proofErr w:type="spellEnd"/>
      <w:r>
        <w:rPr>
          <w:rFonts w:ascii="Courier New" w:eastAsia="Courier New" w:hAnsi="Courier New"/>
          <w:color w:val="2E2E2E"/>
          <w:sz w:val="23"/>
        </w:rPr>
        <w:t xml:space="preserve"> </w:t>
      </w:r>
      <w:r>
        <w:rPr>
          <w:rFonts w:ascii="Georgia" w:eastAsia="Georgia" w:hAnsi="Georgia"/>
          <w:color w:val="2E2E2E"/>
          <w:sz w:val="23"/>
        </w:rPr>
        <w:t>The course title</w:t>
      </w:r>
    </w:p>
    <w:p w:rsidR="00B43A27" w:rsidRDefault="00B43A27" w:rsidP="00B43A27">
      <w:pPr>
        <w:spacing w:line="45" w:lineRule="exact"/>
        <w:rPr>
          <w:rFonts w:ascii="Wingdings" w:eastAsia="Wingdings" w:hAnsi="Wingdings"/>
          <w:color w:val="2E2E2E"/>
          <w:sz w:val="46"/>
          <w:vertAlign w:val="superscript"/>
        </w:rPr>
      </w:pPr>
    </w:p>
    <w:p w:rsidR="00B43A27" w:rsidRDefault="00B43A27" w:rsidP="00B43A27">
      <w:pPr>
        <w:spacing w:line="0" w:lineRule="atLeast"/>
        <w:ind w:left="1800"/>
        <w:rPr>
          <w:rFonts w:ascii="Georgia" w:eastAsia="Georgia" w:hAnsi="Georgia"/>
          <w:color w:val="2E2E2E"/>
          <w:sz w:val="24"/>
        </w:rPr>
      </w:pPr>
      <w:proofErr w:type="spellStart"/>
      <w:proofErr w:type="gramStart"/>
      <w:r>
        <w:rPr>
          <w:rFonts w:ascii="Courier New" w:eastAsia="Courier New" w:hAnsi="Courier New"/>
          <w:color w:val="2E2E2E"/>
          <w:sz w:val="24"/>
        </w:rPr>
        <w:t>o</w:t>
      </w:r>
      <w:proofErr w:type="spellEnd"/>
      <w:r>
        <w:rPr>
          <w:rFonts w:ascii="Courier New" w:eastAsia="Courier New" w:hAnsi="Courier New"/>
          <w:color w:val="2E2E2E"/>
          <w:sz w:val="24"/>
        </w:rPr>
        <w:t xml:space="preserve">  </w:t>
      </w:r>
      <w:r>
        <w:rPr>
          <w:rFonts w:ascii="Georgia" w:eastAsia="Georgia" w:hAnsi="Georgia"/>
          <w:color w:val="2E2E2E"/>
          <w:sz w:val="24"/>
        </w:rPr>
        <w:t>Course</w:t>
      </w:r>
      <w:proofErr w:type="gramEnd"/>
      <w:r>
        <w:rPr>
          <w:rFonts w:ascii="Georgia" w:eastAsia="Georgia" w:hAnsi="Georgia"/>
          <w:color w:val="2E2E2E"/>
          <w:sz w:val="24"/>
        </w:rPr>
        <w:t xml:space="preserve"> Category</w:t>
      </w:r>
    </w:p>
    <w:p w:rsidR="00B43A27" w:rsidRDefault="00B43A27" w:rsidP="00B43A27">
      <w:pPr>
        <w:spacing w:line="43" w:lineRule="exact"/>
        <w:rPr>
          <w:rFonts w:ascii="Wingdings" w:eastAsia="Wingdings" w:hAnsi="Wingdings"/>
          <w:color w:val="2E2E2E"/>
          <w:sz w:val="46"/>
          <w:vertAlign w:val="superscript"/>
        </w:rPr>
      </w:pPr>
    </w:p>
    <w:p w:rsidR="00B43A27" w:rsidRDefault="00B43A27" w:rsidP="00B43A27">
      <w:pPr>
        <w:spacing w:line="0" w:lineRule="atLeast"/>
        <w:ind w:left="1800"/>
        <w:rPr>
          <w:rFonts w:ascii="Georgia" w:eastAsia="Georgia" w:hAnsi="Georgia"/>
          <w:color w:val="2E2E2E"/>
          <w:sz w:val="24"/>
        </w:rPr>
      </w:pPr>
      <w:proofErr w:type="gramStart"/>
      <w:r>
        <w:rPr>
          <w:rFonts w:ascii="Courier New" w:eastAsia="Courier New" w:hAnsi="Courier New"/>
          <w:color w:val="2E2E2E"/>
          <w:sz w:val="24"/>
        </w:rPr>
        <w:t xml:space="preserve">o  </w:t>
      </w:r>
      <w:r>
        <w:rPr>
          <w:rFonts w:ascii="Georgia" w:eastAsia="Georgia" w:hAnsi="Georgia"/>
          <w:color w:val="2E2E2E"/>
          <w:sz w:val="24"/>
        </w:rPr>
        <w:t>Summary</w:t>
      </w:r>
      <w:proofErr w:type="gramEnd"/>
      <w:r>
        <w:rPr>
          <w:rFonts w:ascii="Georgia" w:eastAsia="Georgia" w:hAnsi="Georgia"/>
          <w:color w:val="2E2E2E"/>
          <w:sz w:val="24"/>
        </w:rPr>
        <w:t xml:space="preserve"> : add files using drag and drop it</w:t>
      </w:r>
    </w:p>
    <w:p w:rsidR="00B43A27" w:rsidRDefault="00B43A27" w:rsidP="00B43A27">
      <w:pPr>
        <w:spacing w:line="63" w:lineRule="exact"/>
        <w:rPr>
          <w:rFonts w:ascii="Wingdings" w:eastAsia="Wingdings" w:hAnsi="Wingdings"/>
          <w:color w:val="2E2E2E"/>
          <w:sz w:val="46"/>
          <w:vertAlign w:val="superscript"/>
        </w:rPr>
      </w:pPr>
    </w:p>
    <w:p w:rsidR="00B43A27" w:rsidRDefault="00B43A27" w:rsidP="00B43A27">
      <w:pPr>
        <w:spacing w:line="259" w:lineRule="auto"/>
        <w:ind w:left="1800" w:right="4600"/>
        <w:rPr>
          <w:rFonts w:ascii="Georgia" w:eastAsia="Georgia" w:hAnsi="Georgia"/>
          <w:color w:val="2E2E2E"/>
          <w:sz w:val="24"/>
        </w:rPr>
      </w:pPr>
      <w:proofErr w:type="spellStart"/>
      <w:proofErr w:type="gramStart"/>
      <w:r>
        <w:rPr>
          <w:rFonts w:ascii="Courier New" w:eastAsia="Courier New" w:hAnsi="Courier New"/>
          <w:color w:val="2E2E2E"/>
          <w:sz w:val="24"/>
        </w:rPr>
        <w:t>o</w:t>
      </w:r>
      <w:proofErr w:type="spellEnd"/>
      <w:proofErr w:type="gramEnd"/>
      <w:r>
        <w:rPr>
          <w:rFonts w:ascii="Courier New" w:eastAsia="Courier New" w:hAnsi="Courier New"/>
          <w:color w:val="2E2E2E"/>
          <w:sz w:val="24"/>
        </w:rPr>
        <w:t xml:space="preserve"> </w:t>
      </w:r>
      <w:r>
        <w:rPr>
          <w:rFonts w:ascii="Georgia" w:eastAsia="Georgia" w:hAnsi="Georgia"/>
          <w:color w:val="2E2E2E"/>
          <w:sz w:val="24"/>
        </w:rPr>
        <w:t>Course Format: Weekly / topic</w:t>
      </w:r>
      <w:r>
        <w:rPr>
          <w:rFonts w:ascii="Courier New" w:eastAsia="Courier New" w:hAnsi="Courier New"/>
          <w:color w:val="2E2E2E"/>
          <w:sz w:val="24"/>
        </w:rPr>
        <w:t xml:space="preserve"> </w:t>
      </w:r>
      <w:proofErr w:type="spellStart"/>
      <w:r>
        <w:rPr>
          <w:rFonts w:ascii="Courier New" w:eastAsia="Courier New" w:hAnsi="Courier New"/>
          <w:color w:val="2E2E2E"/>
          <w:sz w:val="24"/>
        </w:rPr>
        <w:t>o</w:t>
      </w:r>
      <w:proofErr w:type="spellEnd"/>
      <w:r>
        <w:rPr>
          <w:rFonts w:ascii="Courier New" w:eastAsia="Courier New" w:hAnsi="Courier New"/>
          <w:color w:val="2E2E2E"/>
          <w:sz w:val="24"/>
        </w:rPr>
        <w:t xml:space="preserve"> </w:t>
      </w:r>
      <w:r>
        <w:rPr>
          <w:rFonts w:ascii="Georgia" w:eastAsia="Georgia" w:hAnsi="Georgia"/>
          <w:color w:val="2E2E2E"/>
          <w:sz w:val="24"/>
        </w:rPr>
        <w:t>No. of Sections:</w:t>
      </w:r>
    </w:p>
    <w:p w:rsidR="00B43A27" w:rsidRDefault="00B43A27" w:rsidP="00B43A27">
      <w:pPr>
        <w:spacing w:line="21" w:lineRule="exact"/>
        <w:rPr>
          <w:rFonts w:ascii="Wingdings" w:eastAsia="Wingdings" w:hAnsi="Wingdings"/>
          <w:color w:val="2E2E2E"/>
          <w:sz w:val="46"/>
          <w:vertAlign w:val="superscript"/>
        </w:rPr>
      </w:pPr>
    </w:p>
    <w:p w:rsidR="00B43A27" w:rsidRDefault="00B43A27" w:rsidP="00B43A27">
      <w:pPr>
        <w:spacing w:line="0" w:lineRule="atLeast"/>
        <w:ind w:left="1800"/>
        <w:rPr>
          <w:rFonts w:ascii="Georgia" w:eastAsia="Georgia" w:hAnsi="Georgia"/>
          <w:color w:val="2E2E2E"/>
          <w:sz w:val="24"/>
        </w:rPr>
      </w:pPr>
      <w:proofErr w:type="spellStart"/>
      <w:proofErr w:type="gramStart"/>
      <w:r>
        <w:rPr>
          <w:rFonts w:ascii="Courier New" w:eastAsia="Courier New" w:hAnsi="Courier New"/>
          <w:color w:val="2E2E2E"/>
          <w:sz w:val="24"/>
        </w:rPr>
        <w:t>o</w:t>
      </w:r>
      <w:proofErr w:type="spellEnd"/>
      <w:r>
        <w:rPr>
          <w:rFonts w:ascii="Courier New" w:eastAsia="Courier New" w:hAnsi="Courier New"/>
          <w:color w:val="2E2E2E"/>
          <w:sz w:val="24"/>
        </w:rPr>
        <w:t xml:space="preserve">  </w:t>
      </w:r>
      <w:r>
        <w:rPr>
          <w:rFonts w:ascii="Georgia" w:eastAsia="Georgia" w:hAnsi="Georgia"/>
          <w:color w:val="2E2E2E"/>
          <w:sz w:val="24"/>
        </w:rPr>
        <w:t>Course</w:t>
      </w:r>
      <w:proofErr w:type="gramEnd"/>
      <w:r>
        <w:rPr>
          <w:rFonts w:ascii="Georgia" w:eastAsia="Georgia" w:hAnsi="Georgia"/>
          <w:color w:val="2E2E2E"/>
          <w:sz w:val="24"/>
        </w:rPr>
        <w:t xml:space="preserve"> Layout:</w:t>
      </w:r>
    </w:p>
    <w:p w:rsidR="00B43A27" w:rsidRDefault="00B43A27" w:rsidP="00B43A27">
      <w:pPr>
        <w:numPr>
          <w:ilvl w:val="0"/>
          <w:numId w:val="20"/>
        </w:numPr>
        <w:tabs>
          <w:tab w:val="left" w:pos="1080"/>
        </w:tabs>
        <w:spacing w:after="0" w:line="181" w:lineRule="auto"/>
        <w:ind w:left="1080" w:hanging="360"/>
        <w:rPr>
          <w:rFonts w:ascii="Wingdings" w:eastAsia="Wingdings" w:hAnsi="Wingdings"/>
          <w:color w:val="2E2E2E"/>
          <w:sz w:val="40"/>
          <w:vertAlign w:val="superscript"/>
        </w:rPr>
      </w:pPr>
      <w:r>
        <w:rPr>
          <w:rFonts w:ascii="Georgia" w:eastAsia="Georgia" w:hAnsi="Georgia"/>
          <w:color w:val="2E2E2E"/>
          <w:sz w:val="21"/>
        </w:rPr>
        <w:t>Guest Access</w:t>
      </w:r>
    </w:p>
    <w:p w:rsidR="00B43A27" w:rsidRDefault="00B43A27" w:rsidP="00B43A27">
      <w:pPr>
        <w:spacing w:line="65" w:lineRule="exact"/>
        <w:rPr>
          <w:rFonts w:ascii="Wingdings" w:eastAsia="Wingdings" w:hAnsi="Wingdings"/>
          <w:color w:val="2E2E2E"/>
          <w:sz w:val="40"/>
          <w:vertAlign w:val="superscript"/>
        </w:rPr>
      </w:pPr>
    </w:p>
    <w:p w:rsidR="00B43A27" w:rsidRDefault="00B43A27" w:rsidP="00B43A27">
      <w:pPr>
        <w:numPr>
          <w:ilvl w:val="0"/>
          <w:numId w:val="20"/>
        </w:numPr>
        <w:tabs>
          <w:tab w:val="left" w:pos="1080"/>
        </w:tabs>
        <w:spacing w:after="0" w:line="183" w:lineRule="auto"/>
        <w:ind w:left="1080" w:hanging="360"/>
        <w:rPr>
          <w:rFonts w:ascii="Wingdings" w:eastAsia="Wingdings" w:hAnsi="Wingdings"/>
          <w:color w:val="2E2E2E"/>
          <w:sz w:val="32"/>
          <w:vertAlign w:val="superscript"/>
        </w:rPr>
      </w:pPr>
      <w:r>
        <w:rPr>
          <w:rFonts w:ascii="Georgia" w:eastAsia="Georgia" w:hAnsi="Georgia"/>
          <w:color w:val="2E2E2E"/>
          <w:sz w:val="19"/>
        </w:rPr>
        <w:t>Role Renaming</w:t>
      </w:r>
    </w:p>
    <w:p w:rsidR="00B43A27" w:rsidRDefault="00B43A27" w:rsidP="00B43A27">
      <w:pPr>
        <w:spacing w:line="0" w:lineRule="atLeast"/>
        <w:rPr>
          <w:rFonts w:ascii="Georgia" w:eastAsia="Georgia" w:hAnsi="Georgia"/>
          <w:color w:val="0070C0"/>
          <w:sz w:val="28"/>
        </w:rPr>
      </w:pPr>
      <w:proofErr w:type="spellStart"/>
      <w:r>
        <w:rPr>
          <w:rFonts w:ascii="Georgia" w:eastAsia="Georgia" w:hAnsi="Georgia"/>
          <w:color w:val="0070C0"/>
          <w:sz w:val="28"/>
        </w:rPr>
        <w:t>LeD</w:t>
      </w:r>
      <w:proofErr w:type="spellEnd"/>
      <w:r>
        <w:rPr>
          <w:rFonts w:ascii="Georgia" w:eastAsia="Georgia" w:hAnsi="Georgia"/>
          <w:color w:val="0070C0"/>
          <w:sz w:val="28"/>
        </w:rPr>
        <w:t xml:space="preserve"> 4.3: Video: Editing Sections in a Course</w:t>
      </w:r>
    </w:p>
    <w:p w:rsidR="00B43A27" w:rsidRDefault="00B43A27" w:rsidP="00B43A27">
      <w:pPr>
        <w:spacing w:line="94" w:lineRule="exact"/>
        <w:rPr>
          <w:rFonts w:ascii="Times New Roman" w:eastAsia="Times New Roman" w:hAnsi="Times New Roman"/>
        </w:rPr>
      </w:pPr>
    </w:p>
    <w:p w:rsidR="00B43A27" w:rsidRDefault="00B43A27" w:rsidP="00B43A27">
      <w:pPr>
        <w:spacing w:line="295" w:lineRule="auto"/>
        <w:ind w:left="720" w:right="780"/>
        <w:rPr>
          <w:rFonts w:ascii="Georgia" w:eastAsia="Georgia" w:hAnsi="Georgia"/>
          <w:color w:val="2E2E2E"/>
          <w:sz w:val="24"/>
        </w:rPr>
      </w:pPr>
      <w:r>
        <w:rPr>
          <w:rFonts w:ascii="Georgia" w:eastAsia="Georgia" w:hAnsi="Georgia"/>
          <w:color w:val="2E2E2E"/>
          <w:sz w:val="24"/>
        </w:rPr>
        <w:t xml:space="preserve">In this video, Prof. </w:t>
      </w:r>
      <w:proofErr w:type="spellStart"/>
      <w:r>
        <w:rPr>
          <w:rFonts w:ascii="Georgia" w:eastAsia="Georgia" w:hAnsi="Georgia"/>
          <w:color w:val="2E2E2E"/>
          <w:sz w:val="24"/>
        </w:rPr>
        <w:t>Bhandarkar</w:t>
      </w:r>
      <w:proofErr w:type="spellEnd"/>
      <w:r>
        <w:rPr>
          <w:rFonts w:ascii="Georgia" w:eastAsia="Georgia" w:hAnsi="Georgia"/>
          <w:color w:val="2E2E2E"/>
          <w:sz w:val="24"/>
        </w:rPr>
        <w:t xml:space="preserve"> talks about the various features available in side a Moodle for a teacher &amp; </w:t>
      </w:r>
      <w:proofErr w:type="gramStart"/>
      <w:r>
        <w:rPr>
          <w:rFonts w:ascii="Georgia" w:eastAsia="Georgia" w:hAnsi="Georgia"/>
          <w:color w:val="2E2E2E"/>
          <w:sz w:val="24"/>
        </w:rPr>
        <w:t>familiarize</w:t>
      </w:r>
      <w:proofErr w:type="gramEnd"/>
      <w:r>
        <w:rPr>
          <w:rFonts w:ascii="Georgia" w:eastAsia="Georgia" w:hAnsi="Georgia"/>
          <w:color w:val="2E2E2E"/>
          <w:sz w:val="24"/>
        </w:rPr>
        <w:t xml:space="preserve"> us with through a course in </w:t>
      </w:r>
      <w:proofErr w:type="spellStart"/>
      <w:r>
        <w:rPr>
          <w:rFonts w:ascii="Georgia" w:eastAsia="Georgia" w:hAnsi="Georgia"/>
          <w:color w:val="2E2E2E"/>
          <w:sz w:val="24"/>
        </w:rPr>
        <w:t>moodle</w:t>
      </w:r>
      <w:proofErr w:type="spellEnd"/>
      <w:r>
        <w:rPr>
          <w:rFonts w:ascii="Georgia" w:eastAsia="Georgia" w:hAnsi="Georgia"/>
          <w:color w:val="2E2E2E"/>
          <w:sz w:val="24"/>
        </w:rPr>
        <w:t>.</w:t>
      </w:r>
    </w:p>
    <w:p w:rsidR="00B43A27" w:rsidRDefault="00B43A27" w:rsidP="00B43A27">
      <w:pPr>
        <w:numPr>
          <w:ilvl w:val="0"/>
          <w:numId w:val="21"/>
        </w:numPr>
        <w:tabs>
          <w:tab w:val="left" w:pos="1440"/>
        </w:tabs>
        <w:spacing w:after="0" w:line="184" w:lineRule="auto"/>
        <w:ind w:left="1440" w:hanging="360"/>
        <w:rPr>
          <w:rFonts w:ascii="Wingdings" w:eastAsia="Wingdings" w:hAnsi="Wingdings"/>
          <w:color w:val="2E2E2E"/>
          <w:sz w:val="32"/>
          <w:vertAlign w:val="superscript"/>
        </w:rPr>
      </w:pPr>
      <w:proofErr w:type="gramStart"/>
      <w:r>
        <w:rPr>
          <w:rFonts w:ascii="Georgia" w:eastAsia="Georgia" w:hAnsi="Georgia"/>
          <w:color w:val="2E2E2E"/>
          <w:sz w:val="19"/>
        </w:rPr>
        <w:t>setting</w:t>
      </w:r>
      <w:proofErr w:type="gramEnd"/>
      <w:r>
        <w:rPr>
          <w:rFonts w:ascii="Georgia" w:eastAsia="Georgia" w:hAnsi="Georgia"/>
          <w:color w:val="2E2E2E"/>
          <w:sz w:val="19"/>
        </w:rPr>
        <w:t xml:space="preserve"> up assignments especially in numerical method.</w:t>
      </w:r>
    </w:p>
    <w:p w:rsidR="00B43A27" w:rsidRDefault="00B43A27" w:rsidP="00B43A27">
      <w:pPr>
        <w:spacing w:line="65" w:lineRule="exact"/>
        <w:rPr>
          <w:rFonts w:ascii="Wingdings" w:eastAsia="Wingdings" w:hAnsi="Wingdings"/>
          <w:color w:val="2E2E2E"/>
          <w:sz w:val="32"/>
          <w:vertAlign w:val="superscript"/>
        </w:rPr>
      </w:pPr>
    </w:p>
    <w:p w:rsidR="00B43A27" w:rsidRDefault="00B43A27" w:rsidP="00B43A27">
      <w:pPr>
        <w:numPr>
          <w:ilvl w:val="0"/>
          <w:numId w:val="21"/>
        </w:numPr>
        <w:tabs>
          <w:tab w:val="left" w:pos="1440"/>
        </w:tabs>
        <w:spacing w:after="0" w:line="183" w:lineRule="auto"/>
        <w:ind w:left="1440" w:hanging="360"/>
        <w:rPr>
          <w:rFonts w:ascii="Wingdings" w:eastAsia="Wingdings" w:hAnsi="Wingdings"/>
          <w:color w:val="2E2E2E"/>
          <w:sz w:val="32"/>
          <w:vertAlign w:val="superscript"/>
        </w:rPr>
      </w:pPr>
      <w:r>
        <w:rPr>
          <w:rFonts w:ascii="Georgia" w:eastAsia="Georgia" w:hAnsi="Georgia"/>
          <w:color w:val="2E2E2E"/>
          <w:sz w:val="19"/>
        </w:rPr>
        <w:t>add tables</w:t>
      </w:r>
    </w:p>
    <w:p w:rsidR="00B43A27" w:rsidRDefault="00B43A27">
      <w:r>
        <w:br w:type="page"/>
      </w:r>
    </w:p>
    <w:p w:rsidR="00B43A27" w:rsidRDefault="00B43A27" w:rsidP="00B43A27">
      <w:pPr>
        <w:spacing w:line="0" w:lineRule="atLeast"/>
        <w:rPr>
          <w:rFonts w:ascii="Georgia" w:eastAsia="Georgia" w:hAnsi="Georgia"/>
          <w:color w:val="0070C0"/>
          <w:sz w:val="28"/>
        </w:rPr>
      </w:pPr>
      <w:r>
        <w:rPr>
          <w:rFonts w:ascii="Georgia" w:eastAsia="Georgia" w:hAnsi="Georgia"/>
          <w:color w:val="0070C0"/>
          <w:sz w:val="28"/>
        </w:rPr>
        <w:lastRenderedPageBreak/>
        <w:t>Led 4.4: Video: Creating Assignments in Moodle</w:t>
      </w:r>
    </w:p>
    <w:p w:rsidR="00B43A27" w:rsidRDefault="00B43A27" w:rsidP="00B43A27">
      <w:pPr>
        <w:spacing w:line="92" w:lineRule="exact"/>
        <w:rPr>
          <w:rFonts w:ascii="Times New Roman" w:eastAsia="Times New Roman" w:hAnsi="Times New Roman"/>
        </w:rPr>
      </w:pPr>
    </w:p>
    <w:p w:rsidR="00B43A27" w:rsidRDefault="00B43A27" w:rsidP="00B43A27">
      <w:pPr>
        <w:numPr>
          <w:ilvl w:val="0"/>
          <w:numId w:val="22"/>
        </w:numPr>
        <w:tabs>
          <w:tab w:val="left" w:pos="1440"/>
        </w:tabs>
        <w:spacing w:after="0" w:line="181" w:lineRule="auto"/>
        <w:ind w:left="1440" w:right="260" w:hanging="360"/>
        <w:rPr>
          <w:rFonts w:ascii="Wingdings" w:eastAsia="Wingdings" w:hAnsi="Wingdings"/>
          <w:color w:val="2E2E2E"/>
          <w:sz w:val="48"/>
          <w:vertAlign w:val="superscript"/>
        </w:rPr>
      </w:pPr>
      <w:r>
        <w:rPr>
          <w:rFonts w:ascii="Georgia" w:eastAsia="Georgia" w:hAnsi="Georgia"/>
          <w:color w:val="2E2E2E"/>
          <w:sz w:val="24"/>
        </w:rPr>
        <w:t xml:space="preserve">In this video, Prof. </w:t>
      </w:r>
      <w:proofErr w:type="spellStart"/>
      <w:r>
        <w:rPr>
          <w:rFonts w:ascii="Georgia" w:eastAsia="Georgia" w:hAnsi="Georgia"/>
          <w:color w:val="2E2E2E"/>
          <w:sz w:val="24"/>
        </w:rPr>
        <w:t>Bhandarkar</w:t>
      </w:r>
      <w:proofErr w:type="spellEnd"/>
      <w:r>
        <w:rPr>
          <w:rFonts w:ascii="Georgia" w:eastAsia="Georgia" w:hAnsi="Georgia"/>
          <w:color w:val="2E2E2E"/>
          <w:sz w:val="24"/>
        </w:rPr>
        <w:t xml:space="preserve"> shows us the process of creating assignments in our own course using </w:t>
      </w:r>
      <w:proofErr w:type="spellStart"/>
      <w:r>
        <w:rPr>
          <w:rFonts w:ascii="Georgia" w:eastAsia="Georgia" w:hAnsi="Georgia"/>
          <w:color w:val="2E2E2E"/>
          <w:sz w:val="24"/>
        </w:rPr>
        <w:t>moodle</w:t>
      </w:r>
      <w:proofErr w:type="spellEnd"/>
      <w:r>
        <w:rPr>
          <w:rFonts w:ascii="Georgia" w:eastAsia="Georgia" w:hAnsi="Georgia"/>
          <w:color w:val="2E2E2E"/>
          <w:sz w:val="24"/>
        </w:rPr>
        <w:t>.</w:t>
      </w:r>
    </w:p>
    <w:p w:rsidR="00B43A27" w:rsidRDefault="00B43A27" w:rsidP="00B43A27">
      <w:pPr>
        <w:spacing w:line="200" w:lineRule="exact"/>
        <w:rPr>
          <w:rFonts w:ascii="Times New Roman" w:eastAsia="Times New Roman" w:hAnsi="Times New Roman"/>
        </w:rPr>
      </w:pPr>
    </w:p>
    <w:p w:rsidR="00B43A27" w:rsidRDefault="00B43A27" w:rsidP="00B43A27">
      <w:pPr>
        <w:spacing w:line="200" w:lineRule="exact"/>
        <w:rPr>
          <w:rFonts w:ascii="Times New Roman" w:eastAsia="Times New Roman" w:hAnsi="Times New Roman"/>
        </w:rPr>
      </w:pPr>
    </w:p>
    <w:p w:rsidR="00B43A27" w:rsidRDefault="00B43A27" w:rsidP="00B43A27">
      <w:pPr>
        <w:spacing w:line="200" w:lineRule="exact"/>
        <w:rPr>
          <w:rFonts w:ascii="Times New Roman" w:eastAsia="Times New Roman" w:hAnsi="Times New Roman"/>
        </w:rPr>
      </w:pPr>
    </w:p>
    <w:p w:rsidR="00B43A27" w:rsidRDefault="00B43A27" w:rsidP="00B43A27">
      <w:pPr>
        <w:spacing w:line="200" w:lineRule="exact"/>
        <w:rPr>
          <w:rFonts w:ascii="Times New Roman" w:eastAsia="Times New Roman" w:hAnsi="Times New Roman"/>
        </w:rPr>
      </w:pPr>
    </w:p>
    <w:p w:rsidR="00B43A27" w:rsidRDefault="00B43A27" w:rsidP="00B43A27">
      <w:pPr>
        <w:spacing w:line="200" w:lineRule="exact"/>
        <w:rPr>
          <w:rFonts w:ascii="Times New Roman" w:eastAsia="Times New Roman" w:hAnsi="Times New Roman"/>
        </w:rPr>
      </w:pPr>
    </w:p>
    <w:p w:rsidR="00B43A27" w:rsidRDefault="00B43A27" w:rsidP="00B43A27">
      <w:pPr>
        <w:spacing w:line="200" w:lineRule="exact"/>
        <w:rPr>
          <w:rFonts w:ascii="Times New Roman" w:eastAsia="Times New Roman" w:hAnsi="Times New Roman"/>
        </w:rPr>
      </w:pPr>
    </w:p>
    <w:p w:rsidR="00B43A27" w:rsidRDefault="00B43A27" w:rsidP="00B43A27">
      <w:pPr>
        <w:spacing w:line="200" w:lineRule="exact"/>
        <w:rPr>
          <w:rFonts w:ascii="Times New Roman" w:eastAsia="Times New Roman" w:hAnsi="Times New Roman"/>
        </w:rPr>
      </w:pPr>
    </w:p>
    <w:p w:rsidR="00B43A27" w:rsidRDefault="00B43A27" w:rsidP="00B43A27">
      <w:pPr>
        <w:spacing w:line="200" w:lineRule="exact"/>
        <w:rPr>
          <w:rFonts w:ascii="Times New Roman" w:eastAsia="Times New Roman" w:hAnsi="Times New Roman"/>
        </w:rPr>
      </w:pPr>
    </w:p>
    <w:p w:rsidR="00B43A27" w:rsidRDefault="00B43A27" w:rsidP="00B43A27">
      <w:pPr>
        <w:spacing w:line="200" w:lineRule="exact"/>
        <w:rPr>
          <w:rFonts w:ascii="Times New Roman" w:eastAsia="Times New Roman" w:hAnsi="Times New Roman"/>
        </w:rPr>
      </w:pPr>
    </w:p>
    <w:p w:rsidR="00B43A27" w:rsidRDefault="00B43A27" w:rsidP="00B43A27">
      <w:pPr>
        <w:spacing w:line="200" w:lineRule="exact"/>
        <w:rPr>
          <w:rFonts w:ascii="Times New Roman" w:eastAsia="Times New Roman" w:hAnsi="Times New Roman"/>
        </w:rPr>
      </w:pPr>
    </w:p>
    <w:p w:rsidR="00B43A27" w:rsidRDefault="00B43A27" w:rsidP="00B43A27">
      <w:pPr>
        <w:spacing w:line="200" w:lineRule="exact"/>
        <w:rPr>
          <w:rFonts w:ascii="Times New Roman" w:eastAsia="Times New Roman" w:hAnsi="Times New Roman"/>
        </w:rPr>
      </w:pPr>
    </w:p>
    <w:p w:rsidR="00B43A27" w:rsidRDefault="00B43A27" w:rsidP="00B43A27">
      <w:pPr>
        <w:spacing w:line="200" w:lineRule="exact"/>
        <w:rPr>
          <w:rFonts w:ascii="Times New Roman" w:eastAsia="Times New Roman" w:hAnsi="Times New Roman"/>
        </w:rPr>
      </w:pPr>
    </w:p>
    <w:p w:rsidR="00B43A27" w:rsidRDefault="00B43A27" w:rsidP="00B43A27">
      <w:pPr>
        <w:spacing w:line="200" w:lineRule="exact"/>
        <w:rPr>
          <w:rFonts w:ascii="Times New Roman" w:eastAsia="Times New Roman" w:hAnsi="Times New Roman"/>
        </w:rPr>
      </w:pPr>
    </w:p>
    <w:p w:rsidR="00B43A27" w:rsidRDefault="00B43A27" w:rsidP="00B43A27">
      <w:pPr>
        <w:spacing w:line="223" w:lineRule="exact"/>
        <w:rPr>
          <w:rFonts w:ascii="Times New Roman" w:eastAsia="Times New Roman" w:hAnsi="Times New Roman"/>
        </w:rPr>
      </w:pPr>
    </w:p>
    <w:p w:rsidR="00B43A27" w:rsidRDefault="00B43A27" w:rsidP="00B43A27">
      <w:pPr>
        <w:tabs>
          <w:tab w:val="left" w:pos="4060"/>
          <w:tab w:val="left" w:pos="8840"/>
        </w:tabs>
        <w:spacing w:line="0" w:lineRule="atLeast"/>
        <w:rPr>
          <w:rFonts w:ascii="Century Gothic" w:eastAsia="Century Gothic" w:hAnsi="Century Gothic"/>
          <w:color w:val="7F7F7F"/>
        </w:rPr>
      </w:pPr>
      <w:r>
        <w:rPr>
          <w:rFonts w:ascii="Century Gothic" w:eastAsia="Century Gothic" w:hAnsi="Century Gothic"/>
        </w:rPr>
        <w:t>Foundation Program in ICT for Education</w:t>
      </w:r>
      <w:r>
        <w:rPr>
          <w:rFonts w:ascii="Century Gothic" w:eastAsia="Century Gothic" w:hAnsi="Century Gothic"/>
        </w:rPr>
        <w:tab/>
        <w:t>September 25, 2018</w:t>
      </w:r>
      <w:r>
        <w:rPr>
          <w:rFonts w:ascii="Times New Roman" w:eastAsia="Times New Roman" w:hAnsi="Times New Roman"/>
        </w:rPr>
        <w:tab/>
      </w:r>
      <w:r>
        <w:rPr>
          <w:rFonts w:ascii="Century Gothic" w:eastAsia="Century Gothic" w:hAnsi="Century Gothic"/>
          <w:b/>
        </w:rPr>
        <w:t xml:space="preserve">24 </w:t>
      </w:r>
      <w:r>
        <w:rPr>
          <w:rFonts w:ascii="Century Gothic" w:eastAsia="Century Gothic" w:hAnsi="Century Gothic"/>
        </w:rPr>
        <w:t>|</w:t>
      </w:r>
      <w:r>
        <w:rPr>
          <w:rFonts w:ascii="Century Gothic" w:eastAsia="Century Gothic" w:hAnsi="Century Gothic"/>
          <w:b/>
        </w:rPr>
        <w:t xml:space="preserve"> </w:t>
      </w:r>
      <w:r>
        <w:rPr>
          <w:rFonts w:ascii="Century Gothic" w:eastAsia="Century Gothic" w:hAnsi="Century Gothic"/>
          <w:color w:val="7F7F7F"/>
        </w:rPr>
        <w:t>P a g e</w:t>
      </w:r>
    </w:p>
    <w:p w:rsidR="00B43A27" w:rsidRDefault="00B43A27" w:rsidP="00B43A27">
      <w:pPr>
        <w:tabs>
          <w:tab w:val="left" w:pos="4060"/>
          <w:tab w:val="left" w:pos="8840"/>
        </w:tabs>
        <w:spacing w:line="0" w:lineRule="atLeast"/>
        <w:rPr>
          <w:rFonts w:ascii="Century Gothic" w:eastAsia="Century Gothic" w:hAnsi="Century Gothic"/>
          <w:color w:val="7F7F7F"/>
        </w:rPr>
        <w:sectPr w:rsidR="00B43A27">
          <w:pgSz w:w="12240" w:h="15898"/>
          <w:pgMar w:top="1440" w:right="720" w:bottom="0" w:left="1440" w:header="0" w:footer="0" w:gutter="0"/>
          <w:cols w:space="0" w:equalWidth="0">
            <w:col w:w="10080"/>
          </w:cols>
          <w:docGrid w:linePitch="360"/>
        </w:sectPr>
      </w:pPr>
    </w:p>
    <w:p w:rsidR="00B43A27" w:rsidRDefault="00B43A27" w:rsidP="00B43A27">
      <w:pPr>
        <w:spacing w:line="66" w:lineRule="exact"/>
        <w:rPr>
          <w:rFonts w:ascii="Times New Roman" w:eastAsia="Times New Roman" w:hAnsi="Times New Roman"/>
        </w:rPr>
      </w:pPr>
      <w:bookmarkStart w:id="0" w:name="page25"/>
      <w:bookmarkEnd w:id="0"/>
      <w:r>
        <w:rPr>
          <w:rFonts w:ascii="Century Gothic" w:eastAsia="Century Gothic" w:hAnsi="Century Gothic"/>
          <w:noProof/>
          <w:color w:val="7F7F7F"/>
        </w:rPr>
        <w:lastRenderedPageBreak/>
        <w:drawing>
          <wp:anchor distT="0" distB="0" distL="114300" distR="114300" simplePos="0" relativeHeight="251668480" behindDoc="1" locked="0" layoutInCell="1" allowOverlap="1">
            <wp:simplePos x="0" y="0"/>
            <wp:positionH relativeFrom="page">
              <wp:posOffset>803275</wp:posOffset>
            </wp:positionH>
            <wp:positionV relativeFrom="page">
              <wp:posOffset>859790</wp:posOffset>
            </wp:positionV>
            <wp:extent cx="6531610" cy="92075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531610" cy="920750"/>
                    </a:xfrm>
                    <a:prstGeom prst="rect">
                      <a:avLst/>
                    </a:prstGeom>
                    <a:noFill/>
                  </pic:spPr>
                </pic:pic>
              </a:graphicData>
            </a:graphic>
            <wp14:sizeRelH relativeFrom="page">
              <wp14:pctWidth>0</wp14:pctWidth>
            </wp14:sizeRelH>
            <wp14:sizeRelV relativeFrom="page">
              <wp14:pctHeight>0</wp14:pctHeight>
            </wp14:sizeRelV>
          </wp:anchor>
        </w:drawing>
      </w:r>
    </w:p>
    <w:p w:rsidR="00B43A27" w:rsidRDefault="00B43A27" w:rsidP="00B43A27">
      <w:pPr>
        <w:spacing w:line="0" w:lineRule="atLeast"/>
        <w:rPr>
          <w:rFonts w:ascii="Georgia" w:eastAsia="Georgia" w:hAnsi="Georgia"/>
          <w:color w:val="0070C0"/>
          <w:sz w:val="28"/>
        </w:rPr>
      </w:pPr>
      <w:r>
        <w:rPr>
          <w:rFonts w:ascii="Georgia" w:eastAsia="Georgia" w:hAnsi="Georgia"/>
          <w:color w:val="0070C0"/>
          <w:sz w:val="28"/>
        </w:rPr>
        <w:t>Led 4.5: Video: Discussion Forums in Moodle</w:t>
      </w:r>
    </w:p>
    <w:p w:rsidR="00B43A27" w:rsidRDefault="00B43A27" w:rsidP="00B43A27">
      <w:pPr>
        <w:spacing w:line="92" w:lineRule="exact"/>
        <w:rPr>
          <w:rFonts w:ascii="Times New Roman" w:eastAsia="Times New Roman" w:hAnsi="Times New Roman"/>
        </w:rPr>
      </w:pPr>
    </w:p>
    <w:p w:rsidR="00B43A27" w:rsidRDefault="00B43A27" w:rsidP="00B43A27">
      <w:pPr>
        <w:spacing w:line="295" w:lineRule="auto"/>
        <w:ind w:left="720" w:right="100"/>
        <w:rPr>
          <w:rFonts w:ascii="Georgia" w:eastAsia="Georgia" w:hAnsi="Georgia"/>
          <w:color w:val="2E2E2E"/>
          <w:sz w:val="24"/>
        </w:rPr>
      </w:pPr>
      <w:r>
        <w:rPr>
          <w:rFonts w:ascii="Georgia" w:eastAsia="Georgia" w:hAnsi="Georgia"/>
          <w:color w:val="2E2E2E"/>
          <w:sz w:val="24"/>
        </w:rPr>
        <w:t xml:space="preserve">In Prof. </w:t>
      </w:r>
      <w:proofErr w:type="spellStart"/>
      <w:r>
        <w:rPr>
          <w:rFonts w:ascii="Georgia" w:eastAsia="Georgia" w:hAnsi="Georgia"/>
          <w:color w:val="2E2E2E"/>
          <w:sz w:val="24"/>
        </w:rPr>
        <w:t>Bhandarkar</w:t>
      </w:r>
      <w:proofErr w:type="spellEnd"/>
      <w:r>
        <w:rPr>
          <w:rFonts w:ascii="Georgia" w:eastAsia="Georgia" w:hAnsi="Georgia"/>
          <w:color w:val="2E2E2E"/>
          <w:sz w:val="24"/>
        </w:rPr>
        <w:t xml:space="preserve">, </w:t>
      </w:r>
      <w:proofErr w:type="gramStart"/>
      <w:r>
        <w:rPr>
          <w:rFonts w:ascii="Georgia" w:eastAsia="Georgia" w:hAnsi="Georgia"/>
          <w:color w:val="2E2E2E"/>
          <w:sz w:val="24"/>
        </w:rPr>
        <w:t>explain,</w:t>
      </w:r>
      <w:proofErr w:type="gramEnd"/>
      <w:r>
        <w:rPr>
          <w:rFonts w:ascii="Georgia" w:eastAsia="Georgia" w:hAnsi="Georgia"/>
          <w:color w:val="2E2E2E"/>
          <w:sz w:val="24"/>
        </w:rPr>
        <w:t xml:space="preserve"> how he sets up discussion forum in his </w:t>
      </w:r>
      <w:proofErr w:type="spellStart"/>
      <w:r>
        <w:rPr>
          <w:rFonts w:ascii="Georgia" w:eastAsia="Georgia" w:hAnsi="Georgia"/>
          <w:color w:val="2E2E2E"/>
          <w:sz w:val="24"/>
        </w:rPr>
        <w:t>moodle</w:t>
      </w:r>
      <w:proofErr w:type="spellEnd"/>
      <w:r>
        <w:rPr>
          <w:rFonts w:ascii="Georgia" w:eastAsia="Georgia" w:hAnsi="Georgia"/>
          <w:color w:val="2E2E2E"/>
          <w:sz w:val="24"/>
        </w:rPr>
        <w:t xml:space="preserve"> course. He also discusses about the various blocks that are on the right side including a search forum, a latest news forum, upcoming events and recent activity.</w:t>
      </w:r>
    </w:p>
    <w:p w:rsidR="00B43A27" w:rsidRDefault="00B43A27" w:rsidP="00B43A27">
      <w:pPr>
        <w:spacing w:line="20" w:lineRule="exact"/>
        <w:rPr>
          <w:rFonts w:ascii="Times New Roman" w:eastAsia="Times New Roman" w:hAnsi="Times New Roman"/>
        </w:rPr>
      </w:pPr>
      <w:r>
        <w:rPr>
          <w:rFonts w:ascii="Georgia" w:eastAsia="Georgia" w:hAnsi="Georgia"/>
          <w:noProof/>
          <w:color w:val="2E2E2E"/>
          <w:sz w:val="24"/>
        </w:rPr>
        <w:drawing>
          <wp:anchor distT="0" distB="0" distL="114300" distR="114300" simplePos="0" relativeHeight="251669504" behindDoc="1" locked="0" layoutInCell="1" allowOverlap="1">
            <wp:simplePos x="0" y="0"/>
            <wp:positionH relativeFrom="column">
              <wp:posOffset>-110490</wp:posOffset>
            </wp:positionH>
            <wp:positionV relativeFrom="paragraph">
              <wp:posOffset>120015</wp:posOffset>
            </wp:positionV>
            <wp:extent cx="6531610" cy="1135380"/>
            <wp:effectExtent l="0" t="0" r="2540" b="762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531610" cy="1135380"/>
                    </a:xfrm>
                    <a:prstGeom prst="rect">
                      <a:avLst/>
                    </a:prstGeom>
                    <a:noFill/>
                  </pic:spPr>
                </pic:pic>
              </a:graphicData>
            </a:graphic>
            <wp14:sizeRelH relativeFrom="page">
              <wp14:pctWidth>0</wp14:pctWidth>
            </wp14:sizeRelH>
            <wp14:sizeRelV relativeFrom="page">
              <wp14:pctHeight>0</wp14:pctHeight>
            </wp14:sizeRelV>
          </wp:anchor>
        </w:drawing>
      </w:r>
    </w:p>
    <w:p w:rsidR="00B43A27" w:rsidRDefault="00B43A27" w:rsidP="00B43A27">
      <w:pPr>
        <w:spacing w:line="264" w:lineRule="exact"/>
        <w:rPr>
          <w:rFonts w:ascii="Times New Roman" w:eastAsia="Times New Roman" w:hAnsi="Times New Roman"/>
        </w:rPr>
      </w:pPr>
    </w:p>
    <w:p w:rsidR="00B43A27" w:rsidRDefault="00B43A27" w:rsidP="00B43A27">
      <w:pPr>
        <w:spacing w:line="0" w:lineRule="atLeast"/>
        <w:rPr>
          <w:rFonts w:ascii="Georgia" w:eastAsia="Georgia" w:hAnsi="Georgia"/>
          <w:color w:val="0070C0"/>
          <w:sz w:val="28"/>
        </w:rPr>
      </w:pPr>
      <w:r>
        <w:rPr>
          <w:rFonts w:ascii="Georgia" w:eastAsia="Georgia" w:hAnsi="Georgia"/>
          <w:color w:val="0070C0"/>
          <w:sz w:val="28"/>
        </w:rPr>
        <w:t>Led 4.6: Creating a quiz in MOODLE</w:t>
      </w:r>
    </w:p>
    <w:p w:rsidR="00B43A27" w:rsidRDefault="00B43A27" w:rsidP="00B43A27">
      <w:pPr>
        <w:spacing w:line="94" w:lineRule="exact"/>
        <w:rPr>
          <w:rFonts w:ascii="Times New Roman" w:eastAsia="Times New Roman" w:hAnsi="Times New Roman"/>
        </w:rPr>
      </w:pPr>
    </w:p>
    <w:p w:rsidR="00B43A27" w:rsidRDefault="00B43A27" w:rsidP="00B43A27">
      <w:pPr>
        <w:spacing w:line="313" w:lineRule="auto"/>
        <w:ind w:left="720"/>
        <w:jc w:val="both"/>
        <w:rPr>
          <w:rFonts w:ascii="Times New Roman" w:eastAsia="Times New Roman" w:hAnsi="Times New Roman"/>
        </w:rPr>
      </w:pPr>
      <w:r>
        <w:rPr>
          <w:rFonts w:ascii="Georgia" w:eastAsia="Georgia" w:hAnsi="Georgia"/>
          <w:color w:val="2E2E2E"/>
          <w:sz w:val="23"/>
        </w:rPr>
        <w:t xml:space="preserve">In this video Prof. </w:t>
      </w:r>
      <w:proofErr w:type="spellStart"/>
      <w:r>
        <w:rPr>
          <w:rFonts w:ascii="Georgia" w:eastAsia="Georgia" w:hAnsi="Georgia"/>
          <w:color w:val="2E2E2E"/>
          <w:sz w:val="23"/>
        </w:rPr>
        <w:t>Bhandarkar</w:t>
      </w:r>
      <w:proofErr w:type="spellEnd"/>
      <w:r>
        <w:rPr>
          <w:rFonts w:ascii="Georgia" w:eastAsia="Georgia" w:hAnsi="Georgia"/>
          <w:color w:val="2E2E2E"/>
          <w:sz w:val="23"/>
        </w:rPr>
        <w:t xml:space="preserve"> explains how quizzes can be setup in MOODLE. What all different options are available? </w:t>
      </w:r>
      <w:proofErr w:type="gramStart"/>
      <w:r>
        <w:rPr>
          <w:rFonts w:ascii="Georgia" w:eastAsia="Georgia" w:hAnsi="Georgia"/>
          <w:color w:val="2E2E2E"/>
          <w:sz w:val="23"/>
        </w:rPr>
        <w:t>How to setup timing, schedule and different types of questions that can be put in quiz.</w:t>
      </w:r>
      <w:proofErr w:type="gramEnd"/>
      <w:r>
        <w:rPr>
          <w:rFonts w:ascii="Georgia" w:eastAsia="Georgia" w:hAnsi="Georgia"/>
          <w:color w:val="2E2E2E"/>
          <w:sz w:val="23"/>
        </w:rPr>
        <w:t xml:space="preserve"> Also Evaluating techniques and other too are discussed.</w:t>
      </w:r>
    </w:p>
    <w:p w:rsidR="00B43A27" w:rsidRDefault="00B43A27" w:rsidP="00B43A27">
      <w:pPr>
        <w:spacing w:line="258" w:lineRule="exact"/>
        <w:rPr>
          <w:rFonts w:ascii="Times New Roman" w:eastAsia="Times New Roman" w:hAnsi="Times New Roman"/>
        </w:rPr>
      </w:pPr>
    </w:p>
    <w:p w:rsidR="00B43A27" w:rsidRPr="00B43A27" w:rsidRDefault="00B43A27" w:rsidP="00B43A27">
      <w:pPr>
        <w:spacing w:line="295" w:lineRule="auto"/>
        <w:rPr>
          <w:rFonts w:ascii="Georgia" w:eastAsia="Georgia" w:hAnsi="Georgia"/>
          <w:b/>
          <w:color w:val="000000" w:themeColor="text1"/>
          <w:sz w:val="24"/>
        </w:rPr>
      </w:pPr>
      <w:r w:rsidRPr="00B43A27">
        <w:rPr>
          <w:rFonts w:ascii="Georgia" w:eastAsia="Georgia" w:hAnsi="Georgia"/>
          <w:b/>
          <w:color w:val="000000" w:themeColor="text1"/>
          <w:sz w:val="24"/>
        </w:rPr>
        <w:t>WEEK 4, also included a FACE – TO- FACE INTERACTION SESSION on 6</w:t>
      </w:r>
      <w:r w:rsidRPr="00B43A27">
        <w:rPr>
          <w:rFonts w:ascii="Georgia" w:eastAsia="Georgia" w:hAnsi="Georgia"/>
          <w:b/>
          <w:color w:val="000000" w:themeColor="text1"/>
          <w:sz w:val="16"/>
        </w:rPr>
        <w:t>th</w:t>
      </w:r>
      <w:r w:rsidRPr="00B43A27">
        <w:rPr>
          <w:rFonts w:ascii="Georgia" w:eastAsia="Georgia" w:hAnsi="Georgia"/>
          <w:b/>
          <w:color w:val="000000" w:themeColor="text1"/>
          <w:sz w:val="24"/>
        </w:rPr>
        <w:t xml:space="preserve"> and 7</w:t>
      </w:r>
      <w:r w:rsidRPr="00B43A27">
        <w:rPr>
          <w:rFonts w:ascii="Georgia" w:eastAsia="Georgia" w:hAnsi="Georgia"/>
          <w:b/>
          <w:color w:val="000000" w:themeColor="text1"/>
          <w:sz w:val="16"/>
        </w:rPr>
        <w:t>th</w:t>
      </w:r>
      <w:r w:rsidRPr="00B43A27">
        <w:rPr>
          <w:rFonts w:ascii="Georgia" w:eastAsia="Georgia" w:hAnsi="Georgia"/>
          <w:b/>
          <w:color w:val="000000" w:themeColor="text1"/>
          <w:sz w:val="24"/>
        </w:rPr>
        <w:t xml:space="preserve"> Oct-2018 through A-View</w:t>
      </w:r>
    </w:p>
    <w:p w:rsidR="00361A09" w:rsidRDefault="00361A09">
      <w:r>
        <w:br w:type="page"/>
      </w:r>
    </w:p>
    <w:p w:rsidR="00B43A27" w:rsidRDefault="00361A09">
      <w:r>
        <w:lastRenderedPageBreak/>
        <w:t xml:space="preserve">Week </w:t>
      </w:r>
      <w:proofErr w:type="gramStart"/>
      <w:r>
        <w:t>5 :</w:t>
      </w:r>
      <w:proofErr w:type="gramEnd"/>
      <w:r>
        <w:t xml:space="preserve"> Putting it all Together</w:t>
      </w:r>
    </w:p>
    <w:p w:rsidR="00361A09" w:rsidRDefault="00361A09"/>
    <w:p w:rsidR="00361A09" w:rsidRDefault="00361A09" w:rsidP="00361A09">
      <w:pPr>
        <w:spacing w:line="0" w:lineRule="atLeast"/>
        <w:rPr>
          <w:rFonts w:ascii="Georgia" w:eastAsia="Georgia" w:hAnsi="Georgia"/>
          <w:i/>
          <w:color w:val="2E2E2E"/>
          <w:sz w:val="36"/>
        </w:rPr>
      </w:pPr>
      <w:r>
        <w:rPr>
          <w:rFonts w:ascii="Georgia" w:eastAsia="Georgia" w:hAnsi="Georgia"/>
          <w:i/>
          <w:color w:val="2E2E2E"/>
          <w:sz w:val="36"/>
        </w:rPr>
        <w:t>Week contains:-</w:t>
      </w:r>
    </w:p>
    <w:p w:rsidR="00361A09" w:rsidRDefault="00361A09" w:rsidP="00361A09">
      <w:pPr>
        <w:spacing w:line="4" w:lineRule="exact"/>
        <w:rPr>
          <w:rFonts w:ascii="Times New Roman" w:eastAsia="Times New Roman" w:hAnsi="Times New Roman"/>
        </w:rPr>
      </w:pPr>
    </w:p>
    <w:p w:rsidR="00361A09" w:rsidRDefault="00361A09" w:rsidP="00361A09">
      <w:pPr>
        <w:numPr>
          <w:ilvl w:val="0"/>
          <w:numId w:val="23"/>
        </w:numPr>
        <w:tabs>
          <w:tab w:val="left" w:pos="1080"/>
        </w:tabs>
        <w:spacing w:after="0" w:line="239" w:lineRule="auto"/>
        <w:ind w:left="1080" w:right="580" w:hanging="360"/>
        <w:rPr>
          <w:rFonts w:ascii="Georgia" w:eastAsia="Georgia" w:hAnsi="Georgia"/>
          <w:i/>
          <w:color w:val="2E2E2E"/>
          <w:sz w:val="24"/>
        </w:rPr>
      </w:pPr>
      <w:r>
        <w:rPr>
          <w:rFonts w:ascii="Georgia" w:eastAsia="Georgia" w:hAnsi="Georgia"/>
          <w:i/>
          <w:color w:val="2E2E2E"/>
          <w:sz w:val="24"/>
        </w:rPr>
        <w:t>Learning Extension Resources - Creative Commons Licenses and Open Source Tools for Smart Classrooms</w:t>
      </w:r>
    </w:p>
    <w:p w:rsidR="00361A09" w:rsidRDefault="00361A09" w:rsidP="00361A09">
      <w:pPr>
        <w:spacing w:line="1" w:lineRule="exact"/>
        <w:rPr>
          <w:rFonts w:ascii="Georgia" w:eastAsia="Georgia" w:hAnsi="Georgia"/>
          <w:i/>
          <w:color w:val="2E2E2E"/>
          <w:sz w:val="24"/>
        </w:rPr>
      </w:pPr>
    </w:p>
    <w:p w:rsidR="00361A09" w:rsidRDefault="00361A09" w:rsidP="00361A09">
      <w:pPr>
        <w:numPr>
          <w:ilvl w:val="0"/>
          <w:numId w:val="23"/>
        </w:numPr>
        <w:tabs>
          <w:tab w:val="left" w:pos="1080"/>
        </w:tabs>
        <w:spacing w:after="0" w:line="0" w:lineRule="atLeast"/>
        <w:ind w:left="1080" w:hanging="360"/>
        <w:rPr>
          <w:rFonts w:ascii="Georgia" w:eastAsia="Georgia" w:hAnsi="Georgia"/>
          <w:i/>
          <w:color w:val="2E2E2E"/>
          <w:sz w:val="24"/>
        </w:rPr>
      </w:pPr>
      <w:r>
        <w:rPr>
          <w:rFonts w:ascii="Georgia" w:eastAsia="Georgia" w:hAnsi="Georgia"/>
          <w:i/>
          <w:color w:val="2E2E2E"/>
          <w:sz w:val="24"/>
        </w:rPr>
        <w:t>Learning Dialogue - Summarizing what you have learnt in this FDP till now</w:t>
      </w:r>
    </w:p>
    <w:p w:rsidR="00361A09" w:rsidRDefault="00361A09" w:rsidP="00361A09">
      <w:pPr>
        <w:spacing w:line="1" w:lineRule="exact"/>
        <w:rPr>
          <w:rFonts w:ascii="Georgia" w:eastAsia="Georgia" w:hAnsi="Georgia"/>
          <w:i/>
          <w:color w:val="2E2E2E"/>
          <w:sz w:val="24"/>
        </w:rPr>
      </w:pPr>
    </w:p>
    <w:p w:rsidR="00361A09" w:rsidRDefault="00361A09" w:rsidP="00361A09">
      <w:pPr>
        <w:numPr>
          <w:ilvl w:val="0"/>
          <w:numId w:val="23"/>
        </w:numPr>
        <w:tabs>
          <w:tab w:val="left" w:pos="1080"/>
        </w:tabs>
        <w:spacing w:after="0" w:line="239" w:lineRule="auto"/>
        <w:ind w:left="1080" w:right="60" w:hanging="360"/>
        <w:rPr>
          <w:rFonts w:ascii="Georgia" w:eastAsia="Georgia" w:hAnsi="Georgia"/>
          <w:i/>
          <w:color w:val="2E2E2E"/>
          <w:sz w:val="24"/>
        </w:rPr>
      </w:pPr>
      <w:r>
        <w:rPr>
          <w:rFonts w:ascii="Georgia" w:eastAsia="Georgia" w:hAnsi="Georgia"/>
          <w:i/>
          <w:color w:val="2E2E2E"/>
          <w:sz w:val="24"/>
        </w:rPr>
        <w:t>Learning Experience Interaction - Discussion on technology that you can integrate in the classroom and its challenges</w:t>
      </w:r>
    </w:p>
    <w:p w:rsidR="00361A09" w:rsidRDefault="00361A09" w:rsidP="00361A09">
      <w:pPr>
        <w:spacing w:line="200" w:lineRule="exact"/>
        <w:rPr>
          <w:rFonts w:ascii="Times New Roman" w:eastAsia="Times New Roman" w:hAnsi="Times New Roman"/>
        </w:rPr>
      </w:pPr>
    </w:p>
    <w:p w:rsidR="00361A09" w:rsidRDefault="00361A09" w:rsidP="00361A09">
      <w:pPr>
        <w:spacing w:line="0" w:lineRule="atLeast"/>
        <w:rPr>
          <w:rFonts w:ascii="Georgia" w:eastAsia="Georgia" w:hAnsi="Georgia"/>
          <w:i/>
          <w:color w:val="2E2E2E"/>
          <w:sz w:val="28"/>
        </w:rPr>
      </w:pPr>
      <w:r>
        <w:rPr>
          <w:rFonts w:ascii="Georgia" w:eastAsia="Georgia" w:hAnsi="Georgia"/>
          <w:b/>
          <w:color w:val="2E2E2E"/>
          <w:sz w:val="32"/>
        </w:rPr>
        <w:t xml:space="preserve">Learning Extension Resources: </w:t>
      </w:r>
      <w:r>
        <w:rPr>
          <w:rFonts w:ascii="Georgia" w:eastAsia="Georgia" w:hAnsi="Georgia"/>
          <w:i/>
          <w:color w:val="2E2E2E"/>
          <w:sz w:val="28"/>
        </w:rPr>
        <w:t>Open Source Tools for Smart</w:t>
      </w:r>
    </w:p>
    <w:p w:rsidR="00361A09" w:rsidRDefault="00361A09" w:rsidP="00361A09">
      <w:pPr>
        <w:spacing w:line="19" w:lineRule="exact"/>
        <w:rPr>
          <w:rFonts w:ascii="Times New Roman" w:eastAsia="Times New Roman" w:hAnsi="Times New Roman"/>
        </w:rPr>
      </w:pPr>
    </w:p>
    <w:p w:rsidR="00361A09" w:rsidRDefault="00361A09" w:rsidP="00361A09">
      <w:pPr>
        <w:spacing w:line="0" w:lineRule="atLeast"/>
        <w:rPr>
          <w:rFonts w:ascii="Georgia" w:eastAsia="Georgia" w:hAnsi="Georgia"/>
          <w:i/>
          <w:color w:val="2E2E2E"/>
          <w:sz w:val="28"/>
        </w:rPr>
      </w:pPr>
      <w:r>
        <w:rPr>
          <w:rFonts w:ascii="Georgia" w:eastAsia="Georgia" w:hAnsi="Georgia"/>
          <w:i/>
          <w:color w:val="2E2E2E"/>
          <w:sz w:val="28"/>
        </w:rPr>
        <w:t>Classrooms: Tools for Smart Classrooms</w:t>
      </w:r>
    </w:p>
    <w:p w:rsidR="00361A09" w:rsidRDefault="00361A09" w:rsidP="00361A09">
      <w:pPr>
        <w:spacing w:line="305" w:lineRule="exact"/>
        <w:rPr>
          <w:rFonts w:ascii="Times New Roman" w:eastAsia="Times New Roman" w:hAnsi="Times New Roman"/>
        </w:rPr>
      </w:pPr>
    </w:p>
    <w:p w:rsidR="00361A09" w:rsidRDefault="00361A09" w:rsidP="00361A09">
      <w:pPr>
        <w:spacing w:line="0" w:lineRule="atLeast"/>
        <w:rPr>
          <w:rFonts w:ascii="Georgia" w:eastAsia="Georgia" w:hAnsi="Georgia"/>
          <w:color w:val="2E2E2E"/>
          <w:sz w:val="24"/>
        </w:rPr>
      </w:pPr>
      <w:r>
        <w:rPr>
          <w:rFonts w:ascii="Georgia" w:eastAsia="Georgia" w:hAnsi="Georgia"/>
          <w:color w:val="2E2E2E"/>
          <w:sz w:val="24"/>
        </w:rPr>
        <w:t xml:space="preserve">The tools which are free and open source discussed </w:t>
      </w:r>
      <w:proofErr w:type="gramStart"/>
      <w:r>
        <w:rPr>
          <w:rFonts w:ascii="Georgia" w:eastAsia="Georgia" w:hAnsi="Georgia"/>
          <w:color w:val="2E2E2E"/>
          <w:sz w:val="24"/>
        </w:rPr>
        <w:t>includes</w:t>
      </w:r>
      <w:proofErr w:type="gramEnd"/>
      <w:r>
        <w:rPr>
          <w:rFonts w:ascii="Georgia" w:eastAsia="Georgia" w:hAnsi="Georgia"/>
          <w:color w:val="2E2E2E"/>
          <w:sz w:val="24"/>
        </w:rPr>
        <w:t>:</w:t>
      </w:r>
    </w:p>
    <w:p w:rsidR="00361A09" w:rsidRDefault="00361A09" w:rsidP="00361A09">
      <w:pPr>
        <w:spacing w:line="63" w:lineRule="exact"/>
        <w:rPr>
          <w:rFonts w:ascii="Times New Roman" w:eastAsia="Times New Roman" w:hAnsi="Times New Roman"/>
        </w:rPr>
      </w:pPr>
    </w:p>
    <w:p w:rsidR="00361A09" w:rsidRDefault="00361A09" w:rsidP="00361A09">
      <w:pPr>
        <w:numPr>
          <w:ilvl w:val="0"/>
          <w:numId w:val="24"/>
        </w:numPr>
        <w:tabs>
          <w:tab w:val="left" w:pos="1080"/>
        </w:tabs>
        <w:spacing w:after="0" w:line="0" w:lineRule="atLeast"/>
        <w:ind w:left="1080" w:hanging="360"/>
        <w:rPr>
          <w:rFonts w:ascii="Georgia" w:eastAsia="Georgia" w:hAnsi="Georgia"/>
          <w:color w:val="2E2E2E"/>
          <w:sz w:val="24"/>
        </w:rPr>
      </w:pPr>
      <w:r>
        <w:rPr>
          <w:rFonts w:ascii="Georgia" w:eastAsia="Georgia" w:hAnsi="Georgia"/>
          <w:color w:val="2E2E2E"/>
          <w:sz w:val="24"/>
        </w:rPr>
        <w:t>Open Board for Interactive Whiteboards:</w:t>
      </w:r>
    </w:p>
    <w:p w:rsidR="00361A09" w:rsidRDefault="00361A09" w:rsidP="00361A09">
      <w:pPr>
        <w:spacing w:line="63" w:lineRule="exact"/>
        <w:rPr>
          <w:rFonts w:ascii="Georgia" w:eastAsia="Georgia" w:hAnsi="Georgia"/>
          <w:color w:val="2E2E2E"/>
          <w:sz w:val="24"/>
        </w:rPr>
      </w:pPr>
    </w:p>
    <w:p w:rsidR="00361A09" w:rsidRDefault="00361A09" w:rsidP="00361A09">
      <w:pPr>
        <w:numPr>
          <w:ilvl w:val="1"/>
          <w:numId w:val="24"/>
        </w:numPr>
        <w:tabs>
          <w:tab w:val="left" w:pos="1440"/>
        </w:tabs>
        <w:spacing w:after="0" w:line="181" w:lineRule="auto"/>
        <w:ind w:left="1440" w:hanging="360"/>
        <w:rPr>
          <w:rFonts w:ascii="Wingdings" w:eastAsia="Wingdings" w:hAnsi="Wingdings"/>
          <w:color w:val="2E2E2E"/>
          <w:sz w:val="48"/>
          <w:vertAlign w:val="superscript"/>
        </w:rPr>
      </w:pPr>
      <w:proofErr w:type="spellStart"/>
      <w:r>
        <w:rPr>
          <w:rFonts w:ascii="Georgia" w:eastAsia="Georgia" w:hAnsi="Georgia"/>
          <w:color w:val="2E2E2E"/>
          <w:sz w:val="24"/>
        </w:rPr>
        <w:t>OpenBoard</w:t>
      </w:r>
      <w:proofErr w:type="spellEnd"/>
      <w:r>
        <w:rPr>
          <w:rFonts w:ascii="Georgia" w:eastAsia="Georgia" w:hAnsi="Georgia"/>
          <w:color w:val="2E2E2E"/>
          <w:sz w:val="24"/>
        </w:rPr>
        <w:t xml:space="preserve"> is </w:t>
      </w:r>
      <w:proofErr w:type="gramStart"/>
      <w:r>
        <w:rPr>
          <w:rFonts w:ascii="Georgia" w:eastAsia="Georgia" w:hAnsi="Georgia"/>
          <w:color w:val="2E2E2E"/>
          <w:sz w:val="24"/>
        </w:rPr>
        <w:t>an open</w:t>
      </w:r>
      <w:proofErr w:type="gramEnd"/>
      <w:r>
        <w:rPr>
          <w:rFonts w:ascii="Georgia" w:eastAsia="Georgia" w:hAnsi="Georgia"/>
          <w:color w:val="2E2E2E"/>
          <w:sz w:val="24"/>
        </w:rPr>
        <w:t xml:space="preserve"> source cross-platform teaching software for interactive whiteboard designed primarily for use in schools and universities.</w:t>
      </w:r>
    </w:p>
    <w:p w:rsidR="00361A09" w:rsidRDefault="00361A09" w:rsidP="00361A09">
      <w:pPr>
        <w:spacing w:line="64" w:lineRule="exact"/>
        <w:rPr>
          <w:rFonts w:ascii="Wingdings" w:eastAsia="Wingdings" w:hAnsi="Wingdings"/>
          <w:color w:val="2E2E2E"/>
          <w:sz w:val="48"/>
          <w:vertAlign w:val="superscript"/>
        </w:rPr>
      </w:pPr>
    </w:p>
    <w:p w:rsidR="00361A09" w:rsidRDefault="00361A09" w:rsidP="00361A09">
      <w:pPr>
        <w:numPr>
          <w:ilvl w:val="1"/>
          <w:numId w:val="24"/>
        </w:numPr>
        <w:tabs>
          <w:tab w:val="left" w:pos="1440"/>
        </w:tabs>
        <w:spacing w:after="0" w:line="181" w:lineRule="auto"/>
        <w:ind w:left="1440" w:hanging="360"/>
        <w:rPr>
          <w:rFonts w:ascii="Wingdings" w:eastAsia="Wingdings" w:hAnsi="Wingdings"/>
          <w:color w:val="2E2E2E"/>
          <w:sz w:val="48"/>
          <w:vertAlign w:val="superscript"/>
        </w:rPr>
      </w:pPr>
      <w:r>
        <w:rPr>
          <w:rFonts w:ascii="Georgia" w:eastAsia="Georgia" w:hAnsi="Georgia"/>
          <w:color w:val="2E2E2E"/>
          <w:sz w:val="24"/>
        </w:rPr>
        <w:t xml:space="preserve">It can be used </w:t>
      </w:r>
      <w:proofErr w:type="gramStart"/>
      <w:r>
        <w:rPr>
          <w:rFonts w:ascii="Georgia" w:eastAsia="Georgia" w:hAnsi="Georgia"/>
          <w:color w:val="2E2E2E"/>
          <w:sz w:val="24"/>
        </w:rPr>
        <w:t>both with interactive whiteboards or</w:t>
      </w:r>
      <w:proofErr w:type="gramEnd"/>
      <w:r>
        <w:rPr>
          <w:rFonts w:ascii="Georgia" w:eastAsia="Georgia" w:hAnsi="Georgia"/>
          <w:color w:val="2E2E2E"/>
          <w:sz w:val="24"/>
        </w:rPr>
        <w:t xml:space="preserve"> in a dual-screen setup with a pen-tablet display and a beamer.</w:t>
      </w:r>
    </w:p>
    <w:p w:rsidR="00361A09" w:rsidRDefault="00361A09" w:rsidP="00361A09">
      <w:pPr>
        <w:spacing w:line="66" w:lineRule="exact"/>
        <w:rPr>
          <w:rFonts w:ascii="Wingdings" w:eastAsia="Wingdings" w:hAnsi="Wingdings"/>
          <w:color w:val="2E2E2E"/>
          <w:sz w:val="48"/>
          <w:vertAlign w:val="superscript"/>
        </w:rPr>
      </w:pPr>
    </w:p>
    <w:p w:rsidR="00361A09" w:rsidRDefault="00361A09" w:rsidP="00361A09">
      <w:pPr>
        <w:numPr>
          <w:ilvl w:val="1"/>
          <w:numId w:val="24"/>
        </w:numPr>
        <w:tabs>
          <w:tab w:val="left" w:pos="1440"/>
        </w:tabs>
        <w:spacing w:after="0" w:line="181" w:lineRule="auto"/>
        <w:ind w:left="1440" w:hanging="360"/>
        <w:rPr>
          <w:rFonts w:ascii="Wingdings" w:eastAsia="Wingdings" w:hAnsi="Wingdings"/>
          <w:color w:val="2E2E2E"/>
          <w:sz w:val="48"/>
          <w:vertAlign w:val="superscript"/>
        </w:rPr>
      </w:pPr>
      <w:proofErr w:type="spellStart"/>
      <w:r>
        <w:rPr>
          <w:rFonts w:ascii="Georgia" w:eastAsia="Georgia" w:hAnsi="Georgia"/>
          <w:color w:val="2E2E2E"/>
          <w:sz w:val="24"/>
        </w:rPr>
        <w:t>OpenBoard</w:t>
      </w:r>
      <w:proofErr w:type="spellEnd"/>
      <w:r>
        <w:rPr>
          <w:rFonts w:ascii="Georgia" w:eastAsia="Georgia" w:hAnsi="Georgia"/>
          <w:color w:val="2E2E2E"/>
          <w:sz w:val="24"/>
        </w:rPr>
        <w:t xml:space="preserve"> is released under the GPLv3 License and maintained by the community on </w:t>
      </w:r>
      <w:proofErr w:type="spellStart"/>
      <w:r>
        <w:rPr>
          <w:rFonts w:ascii="Georgia" w:eastAsia="Georgia" w:hAnsi="Georgia"/>
          <w:color w:val="2E2E2E"/>
          <w:sz w:val="24"/>
        </w:rPr>
        <w:t>GitHub</w:t>
      </w:r>
      <w:proofErr w:type="spellEnd"/>
      <w:r>
        <w:rPr>
          <w:rFonts w:ascii="Georgia" w:eastAsia="Georgia" w:hAnsi="Georgia"/>
          <w:color w:val="2E2E2E"/>
          <w:sz w:val="24"/>
        </w:rPr>
        <w:t>.</w:t>
      </w:r>
    </w:p>
    <w:p w:rsidR="00361A09" w:rsidRDefault="00361A09" w:rsidP="00361A09">
      <w:pPr>
        <w:numPr>
          <w:ilvl w:val="0"/>
          <w:numId w:val="24"/>
        </w:numPr>
        <w:tabs>
          <w:tab w:val="left" w:pos="1080"/>
        </w:tabs>
        <w:spacing w:after="0" w:line="0" w:lineRule="atLeast"/>
        <w:ind w:left="1080" w:hanging="360"/>
        <w:rPr>
          <w:rFonts w:ascii="Georgia" w:eastAsia="Georgia" w:hAnsi="Georgia"/>
          <w:color w:val="2E2E2E"/>
          <w:sz w:val="24"/>
        </w:rPr>
      </w:pPr>
      <w:proofErr w:type="spellStart"/>
      <w:r>
        <w:rPr>
          <w:rFonts w:ascii="Georgia" w:eastAsia="Georgia" w:hAnsi="Georgia"/>
          <w:color w:val="2E2E2E"/>
          <w:sz w:val="24"/>
        </w:rPr>
        <w:lastRenderedPageBreak/>
        <w:t>Mediawiki</w:t>
      </w:r>
      <w:proofErr w:type="spellEnd"/>
      <w:r>
        <w:rPr>
          <w:rFonts w:ascii="Georgia" w:eastAsia="Georgia" w:hAnsi="Georgia"/>
          <w:color w:val="2E2E2E"/>
          <w:sz w:val="24"/>
        </w:rPr>
        <w:t xml:space="preserve"> for asynchronous collaborations:</w:t>
      </w:r>
    </w:p>
    <w:p w:rsidR="00361A09" w:rsidRDefault="00361A09" w:rsidP="00361A09">
      <w:pPr>
        <w:spacing w:line="63" w:lineRule="exact"/>
        <w:rPr>
          <w:rFonts w:ascii="Georgia" w:eastAsia="Georgia" w:hAnsi="Georgia"/>
          <w:color w:val="2E2E2E"/>
          <w:sz w:val="24"/>
        </w:rPr>
      </w:pPr>
    </w:p>
    <w:p w:rsidR="00361A09" w:rsidRDefault="00361A09" w:rsidP="00361A09">
      <w:pPr>
        <w:numPr>
          <w:ilvl w:val="1"/>
          <w:numId w:val="24"/>
        </w:numPr>
        <w:tabs>
          <w:tab w:val="left" w:pos="1440"/>
        </w:tabs>
        <w:spacing w:after="0" w:line="210" w:lineRule="auto"/>
        <w:ind w:left="1440" w:hanging="360"/>
        <w:jc w:val="both"/>
        <w:rPr>
          <w:rFonts w:ascii="Wingdings" w:eastAsia="Wingdings" w:hAnsi="Wingdings"/>
          <w:color w:val="2E2E2E"/>
          <w:sz w:val="48"/>
          <w:vertAlign w:val="superscript"/>
        </w:rPr>
      </w:pPr>
      <w:proofErr w:type="spellStart"/>
      <w:r>
        <w:rPr>
          <w:rFonts w:ascii="Georgia" w:eastAsia="Georgia" w:hAnsi="Georgia"/>
          <w:color w:val="2E2E2E"/>
          <w:sz w:val="24"/>
        </w:rPr>
        <w:t>MediaWiki</w:t>
      </w:r>
      <w:proofErr w:type="spellEnd"/>
      <w:r>
        <w:rPr>
          <w:rFonts w:ascii="Georgia" w:eastAsia="Georgia" w:hAnsi="Georgia"/>
          <w:color w:val="2E2E2E"/>
          <w:sz w:val="24"/>
        </w:rPr>
        <w:t xml:space="preserve"> is </w:t>
      </w:r>
      <w:proofErr w:type="gramStart"/>
      <w:r>
        <w:rPr>
          <w:rFonts w:ascii="Georgia" w:eastAsia="Georgia" w:hAnsi="Georgia"/>
          <w:color w:val="2E2E2E"/>
          <w:sz w:val="24"/>
        </w:rPr>
        <w:t>a free</w:t>
      </w:r>
      <w:proofErr w:type="gramEnd"/>
      <w:r>
        <w:rPr>
          <w:rFonts w:ascii="Georgia" w:eastAsia="Georgia" w:hAnsi="Georgia"/>
          <w:color w:val="2E2E2E"/>
          <w:sz w:val="24"/>
        </w:rPr>
        <w:t xml:space="preserve"> server-based software, licensed under the GNU General Public License (GPL). It's designed to run on a large server farm for a website that gets millions of hits per day.</w:t>
      </w:r>
    </w:p>
    <w:p w:rsidR="00361A09" w:rsidRDefault="00361A09" w:rsidP="00361A09">
      <w:pPr>
        <w:spacing w:line="64" w:lineRule="exact"/>
        <w:rPr>
          <w:rFonts w:ascii="Wingdings" w:eastAsia="Wingdings" w:hAnsi="Wingdings"/>
          <w:color w:val="2E2E2E"/>
          <w:sz w:val="48"/>
          <w:vertAlign w:val="superscript"/>
        </w:rPr>
      </w:pPr>
    </w:p>
    <w:p w:rsidR="00361A09" w:rsidRDefault="00361A09" w:rsidP="00361A09">
      <w:pPr>
        <w:numPr>
          <w:ilvl w:val="1"/>
          <w:numId w:val="24"/>
        </w:numPr>
        <w:tabs>
          <w:tab w:val="left" w:pos="1440"/>
        </w:tabs>
        <w:spacing w:after="0" w:line="210" w:lineRule="auto"/>
        <w:ind w:left="1440" w:hanging="360"/>
        <w:jc w:val="both"/>
        <w:rPr>
          <w:rFonts w:ascii="Wingdings" w:eastAsia="Wingdings" w:hAnsi="Wingdings"/>
          <w:color w:val="2E2E2E"/>
          <w:sz w:val="48"/>
          <w:vertAlign w:val="superscript"/>
        </w:rPr>
      </w:pPr>
      <w:proofErr w:type="spellStart"/>
      <w:r>
        <w:rPr>
          <w:rFonts w:ascii="Georgia" w:eastAsia="Georgia" w:hAnsi="Georgia"/>
          <w:color w:val="2E2E2E"/>
          <w:sz w:val="24"/>
        </w:rPr>
        <w:t>MediaWiki</w:t>
      </w:r>
      <w:proofErr w:type="spellEnd"/>
      <w:r>
        <w:rPr>
          <w:rFonts w:ascii="Georgia" w:eastAsia="Georgia" w:hAnsi="Georgia"/>
          <w:color w:val="2E2E2E"/>
          <w:sz w:val="24"/>
        </w:rPr>
        <w:t xml:space="preserve"> is </w:t>
      </w:r>
      <w:proofErr w:type="gramStart"/>
      <w:r>
        <w:rPr>
          <w:rFonts w:ascii="Georgia" w:eastAsia="Georgia" w:hAnsi="Georgia"/>
          <w:color w:val="2E2E2E"/>
          <w:sz w:val="24"/>
        </w:rPr>
        <w:t>an extremely</w:t>
      </w:r>
      <w:proofErr w:type="gramEnd"/>
      <w:r>
        <w:rPr>
          <w:rFonts w:ascii="Georgia" w:eastAsia="Georgia" w:hAnsi="Georgia"/>
          <w:color w:val="2E2E2E"/>
          <w:sz w:val="24"/>
        </w:rPr>
        <w:t xml:space="preserve"> powerful, scalable software and a feature-rich wiki implementation that uses PHP to process and display data stored in a database, such as MySQL.</w:t>
      </w:r>
    </w:p>
    <w:p w:rsidR="00361A09" w:rsidRDefault="00361A09" w:rsidP="00361A09">
      <w:pPr>
        <w:spacing w:line="64" w:lineRule="exact"/>
        <w:rPr>
          <w:rFonts w:ascii="Wingdings" w:eastAsia="Wingdings" w:hAnsi="Wingdings"/>
          <w:color w:val="2E2E2E"/>
          <w:sz w:val="48"/>
          <w:vertAlign w:val="superscript"/>
        </w:rPr>
      </w:pPr>
    </w:p>
    <w:p w:rsidR="00361A09" w:rsidRDefault="00361A09" w:rsidP="00361A09">
      <w:pPr>
        <w:numPr>
          <w:ilvl w:val="1"/>
          <w:numId w:val="24"/>
        </w:numPr>
        <w:tabs>
          <w:tab w:val="left" w:pos="1440"/>
        </w:tabs>
        <w:spacing w:after="0" w:line="181" w:lineRule="auto"/>
        <w:ind w:left="1440" w:hanging="360"/>
        <w:rPr>
          <w:rFonts w:ascii="Wingdings" w:eastAsia="Wingdings" w:hAnsi="Wingdings"/>
          <w:color w:val="2E2E2E"/>
          <w:sz w:val="48"/>
          <w:vertAlign w:val="superscript"/>
        </w:rPr>
      </w:pPr>
      <w:r>
        <w:rPr>
          <w:rFonts w:ascii="Georgia" w:eastAsia="Georgia" w:hAnsi="Georgia"/>
          <w:color w:val="2E2E2E"/>
          <w:sz w:val="24"/>
        </w:rPr>
        <w:t xml:space="preserve">Pages use </w:t>
      </w:r>
      <w:proofErr w:type="spellStart"/>
      <w:r>
        <w:rPr>
          <w:rFonts w:ascii="Georgia" w:eastAsia="Georgia" w:hAnsi="Georgia"/>
          <w:color w:val="2E2E2E"/>
          <w:sz w:val="24"/>
        </w:rPr>
        <w:t>MediaWiki's</w:t>
      </w:r>
      <w:proofErr w:type="spellEnd"/>
      <w:r>
        <w:rPr>
          <w:rFonts w:ascii="Georgia" w:eastAsia="Georgia" w:hAnsi="Georgia"/>
          <w:color w:val="2E2E2E"/>
          <w:sz w:val="24"/>
        </w:rPr>
        <w:t xml:space="preserve"> </w:t>
      </w:r>
      <w:proofErr w:type="spellStart"/>
      <w:r>
        <w:rPr>
          <w:rFonts w:ascii="Georgia" w:eastAsia="Georgia" w:hAnsi="Georgia"/>
          <w:color w:val="2E2E2E"/>
          <w:sz w:val="24"/>
        </w:rPr>
        <w:t>wikitext</w:t>
      </w:r>
      <w:proofErr w:type="spellEnd"/>
      <w:r>
        <w:rPr>
          <w:rFonts w:ascii="Georgia" w:eastAsia="Georgia" w:hAnsi="Georgia"/>
          <w:color w:val="2E2E2E"/>
          <w:sz w:val="24"/>
        </w:rPr>
        <w:t xml:space="preserve"> format, so that users without knowledge of HTML or CSS can edit them easily.</w:t>
      </w:r>
    </w:p>
    <w:p w:rsidR="00361A09" w:rsidRDefault="00361A09" w:rsidP="00361A09">
      <w:pPr>
        <w:spacing w:line="200" w:lineRule="exact"/>
        <w:rPr>
          <w:rFonts w:ascii="Wingdings" w:eastAsia="Wingdings" w:hAnsi="Wingdings"/>
          <w:color w:val="2E2E2E"/>
          <w:sz w:val="48"/>
          <w:vertAlign w:val="superscript"/>
        </w:rPr>
      </w:pPr>
    </w:p>
    <w:p w:rsidR="00361A09" w:rsidRDefault="00361A09" w:rsidP="00361A09">
      <w:pPr>
        <w:spacing w:line="200" w:lineRule="exact"/>
        <w:rPr>
          <w:rFonts w:ascii="Wingdings" w:eastAsia="Wingdings" w:hAnsi="Wingdings"/>
          <w:color w:val="2E2E2E"/>
          <w:sz w:val="48"/>
          <w:vertAlign w:val="superscript"/>
        </w:rPr>
      </w:pPr>
    </w:p>
    <w:p w:rsidR="00361A09" w:rsidRDefault="00361A09" w:rsidP="00361A09">
      <w:pPr>
        <w:numPr>
          <w:ilvl w:val="0"/>
          <w:numId w:val="24"/>
        </w:numPr>
        <w:tabs>
          <w:tab w:val="left" w:pos="1080"/>
        </w:tabs>
        <w:spacing w:after="0" w:line="0" w:lineRule="atLeast"/>
        <w:ind w:left="1080" w:hanging="360"/>
        <w:rPr>
          <w:rFonts w:ascii="Georgia" w:eastAsia="Georgia" w:hAnsi="Georgia"/>
          <w:color w:val="2E2E2E"/>
          <w:sz w:val="24"/>
        </w:rPr>
      </w:pPr>
      <w:proofErr w:type="spellStart"/>
      <w:r>
        <w:rPr>
          <w:rFonts w:ascii="Georgia" w:eastAsia="Georgia" w:hAnsi="Georgia"/>
          <w:color w:val="2E2E2E"/>
          <w:sz w:val="24"/>
        </w:rPr>
        <w:t>Github</w:t>
      </w:r>
      <w:proofErr w:type="spellEnd"/>
      <w:r>
        <w:rPr>
          <w:rFonts w:ascii="Georgia" w:eastAsia="Georgia" w:hAnsi="Georgia"/>
          <w:color w:val="2E2E2E"/>
          <w:sz w:val="24"/>
        </w:rPr>
        <w:t xml:space="preserve"> for collaborations particularly useful for Computer Science Teachers</w:t>
      </w:r>
    </w:p>
    <w:p w:rsidR="00361A09" w:rsidRDefault="00361A09" w:rsidP="00361A09">
      <w:pPr>
        <w:spacing w:line="399" w:lineRule="exact"/>
        <w:rPr>
          <w:rFonts w:ascii="Times New Roman" w:eastAsia="Times New Roman" w:hAnsi="Times New Roman"/>
        </w:rPr>
      </w:pPr>
    </w:p>
    <w:p w:rsidR="00361A09" w:rsidRDefault="00361A09" w:rsidP="00361A09">
      <w:pPr>
        <w:spacing w:line="0" w:lineRule="atLeast"/>
        <w:rPr>
          <w:rFonts w:ascii="Georgia" w:eastAsia="Georgia" w:hAnsi="Georgia"/>
          <w:color w:val="2E2E2E"/>
          <w:sz w:val="24"/>
        </w:rPr>
      </w:pPr>
      <w:r>
        <w:rPr>
          <w:rFonts w:ascii="Georgia" w:eastAsia="Georgia" w:hAnsi="Georgia"/>
          <w:color w:val="2E2E2E"/>
          <w:sz w:val="24"/>
        </w:rPr>
        <w:t xml:space="preserve">We are also informed about the </w:t>
      </w:r>
      <w:proofErr w:type="spellStart"/>
      <w:r>
        <w:rPr>
          <w:rFonts w:ascii="Georgia" w:eastAsia="Georgia" w:hAnsi="Georgia"/>
          <w:color w:val="2E2E2E"/>
          <w:sz w:val="24"/>
        </w:rPr>
        <w:t>proprietory</w:t>
      </w:r>
      <w:proofErr w:type="spellEnd"/>
      <w:r>
        <w:rPr>
          <w:rFonts w:ascii="Georgia" w:eastAsia="Georgia" w:hAnsi="Georgia"/>
          <w:color w:val="2E2E2E"/>
          <w:sz w:val="24"/>
        </w:rPr>
        <w:t xml:space="preserve"> applications such as:</w:t>
      </w:r>
    </w:p>
    <w:p w:rsidR="00361A09" w:rsidRDefault="00361A09" w:rsidP="00361A09">
      <w:pPr>
        <w:spacing w:line="63" w:lineRule="exact"/>
        <w:rPr>
          <w:rFonts w:ascii="Times New Roman" w:eastAsia="Times New Roman" w:hAnsi="Times New Roman"/>
        </w:rPr>
      </w:pPr>
    </w:p>
    <w:p w:rsidR="00361A09" w:rsidRDefault="00361A09" w:rsidP="00361A09">
      <w:pPr>
        <w:numPr>
          <w:ilvl w:val="0"/>
          <w:numId w:val="25"/>
        </w:numPr>
        <w:tabs>
          <w:tab w:val="left" w:pos="1080"/>
        </w:tabs>
        <w:spacing w:after="0" w:line="0" w:lineRule="atLeast"/>
        <w:ind w:left="1080" w:hanging="360"/>
        <w:rPr>
          <w:rFonts w:ascii="Georgia" w:eastAsia="Georgia" w:hAnsi="Georgia"/>
          <w:color w:val="2E2E2E"/>
          <w:sz w:val="24"/>
        </w:rPr>
      </w:pPr>
      <w:proofErr w:type="spellStart"/>
      <w:r>
        <w:rPr>
          <w:rFonts w:ascii="Georgia" w:eastAsia="Georgia" w:hAnsi="Georgia"/>
          <w:color w:val="2E2E2E"/>
          <w:sz w:val="24"/>
        </w:rPr>
        <w:t>ConceptBoard</w:t>
      </w:r>
      <w:proofErr w:type="spellEnd"/>
      <w:r>
        <w:rPr>
          <w:rFonts w:ascii="Georgia" w:eastAsia="Georgia" w:hAnsi="Georgia"/>
          <w:color w:val="2E2E2E"/>
          <w:sz w:val="24"/>
        </w:rPr>
        <w:t xml:space="preserve"> or </w:t>
      </w:r>
      <w:proofErr w:type="spellStart"/>
      <w:r>
        <w:rPr>
          <w:rFonts w:ascii="Georgia" w:eastAsia="Georgia" w:hAnsi="Georgia"/>
          <w:color w:val="2E2E2E"/>
          <w:sz w:val="24"/>
        </w:rPr>
        <w:t>Realtimeboard</w:t>
      </w:r>
      <w:proofErr w:type="spellEnd"/>
      <w:r>
        <w:rPr>
          <w:rFonts w:ascii="Georgia" w:eastAsia="Georgia" w:hAnsi="Georgia"/>
          <w:color w:val="2E2E2E"/>
          <w:sz w:val="24"/>
        </w:rPr>
        <w:t xml:space="preserve"> for real time collaborations</w:t>
      </w:r>
    </w:p>
    <w:p w:rsidR="00361A09" w:rsidRDefault="00361A09" w:rsidP="00361A09">
      <w:pPr>
        <w:spacing w:line="60" w:lineRule="exact"/>
        <w:rPr>
          <w:rFonts w:ascii="Georgia" w:eastAsia="Georgia" w:hAnsi="Georgia"/>
          <w:color w:val="2E2E2E"/>
          <w:sz w:val="24"/>
        </w:rPr>
      </w:pPr>
    </w:p>
    <w:p w:rsidR="00361A09" w:rsidRDefault="00361A09" w:rsidP="00361A09">
      <w:pPr>
        <w:numPr>
          <w:ilvl w:val="0"/>
          <w:numId w:val="25"/>
        </w:numPr>
        <w:tabs>
          <w:tab w:val="left" w:pos="1080"/>
        </w:tabs>
        <w:spacing w:after="0" w:line="0" w:lineRule="atLeast"/>
        <w:ind w:left="1080" w:hanging="360"/>
        <w:rPr>
          <w:rFonts w:ascii="Georgia" w:eastAsia="Georgia" w:hAnsi="Georgia"/>
          <w:color w:val="2E2E2E"/>
          <w:sz w:val="24"/>
        </w:rPr>
      </w:pPr>
      <w:r>
        <w:rPr>
          <w:rFonts w:ascii="Georgia" w:eastAsia="Georgia" w:hAnsi="Georgia"/>
          <w:color w:val="2E2E2E"/>
          <w:sz w:val="24"/>
        </w:rPr>
        <w:t xml:space="preserve">Confluence by </w:t>
      </w:r>
      <w:proofErr w:type="spellStart"/>
      <w:r>
        <w:rPr>
          <w:rFonts w:ascii="Georgia" w:eastAsia="Georgia" w:hAnsi="Georgia"/>
          <w:color w:val="2E2E2E"/>
          <w:sz w:val="24"/>
        </w:rPr>
        <w:t>Atlassian</w:t>
      </w:r>
      <w:proofErr w:type="spellEnd"/>
      <w:r>
        <w:rPr>
          <w:rFonts w:ascii="Georgia" w:eastAsia="Georgia" w:hAnsi="Georgia"/>
          <w:color w:val="2E2E2E"/>
          <w:sz w:val="24"/>
        </w:rPr>
        <w:t xml:space="preserve"> as a team collaboration software</w:t>
      </w:r>
    </w:p>
    <w:p w:rsidR="00361A09" w:rsidRDefault="00361A09"/>
    <w:p w:rsidR="00361A09" w:rsidRDefault="00361A09" w:rsidP="00361A09">
      <w:pPr>
        <w:spacing w:line="0" w:lineRule="atLeast"/>
        <w:rPr>
          <w:rFonts w:ascii="Georgia" w:eastAsia="Georgia" w:hAnsi="Georgia"/>
          <w:i/>
          <w:color w:val="2E2E2E"/>
          <w:sz w:val="28"/>
        </w:rPr>
      </w:pPr>
      <w:r>
        <w:rPr>
          <w:rFonts w:ascii="Georgia" w:eastAsia="Georgia" w:hAnsi="Georgia"/>
          <w:b/>
          <w:color w:val="2E2E2E"/>
          <w:sz w:val="32"/>
        </w:rPr>
        <w:t xml:space="preserve">Learning Dialogue: </w:t>
      </w:r>
      <w:r>
        <w:rPr>
          <w:rFonts w:ascii="Georgia" w:eastAsia="Georgia" w:hAnsi="Georgia"/>
          <w:i/>
          <w:color w:val="2E2E2E"/>
          <w:sz w:val="28"/>
        </w:rPr>
        <w:t>Understanding the Learning Purpose of Activities.</w:t>
      </w:r>
    </w:p>
    <w:p w:rsidR="00361A09" w:rsidRDefault="00361A09" w:rsidP="00361A09">
      <w:pPr>
        <w:spacing w:line="200" w:lineRule="exact"/>
        <w:rPr>
          <w:rFonts w:ascii="Times New Roman" w:eastAsia="Times New Roman" w:hAnsi="Times New Roman"/>
        </w:rPr>
      </w:pPr>
    </w:p>
    <w:p w:rsidR="00361A09" w:rsidRDefault="00361A09" w:rsidP="00361A09">
      <w:pPr>
        <w:spacing w:line="203" w:lineRule="exact"/>
        <w:rPr>
          <w:rFonts w:ascii="Times New Roman" w:eastAsia="Times New Roman" w:hAnsi="Times New Roman"/>
        </w:rPr>
      </w:pPr>
    </w:p>
    <w:p w:rsidR="00361A09" w:rsidRDefault="00361A09" w:rsidP="00361A09">
      <w:pPr>
        <w:spacing w:line="295" w:lineRule="auto"/>
        <w:ind w:right="840"/>
        <w:rPr>
          <w:rFonts w:ascii="Georgia" w:eastAsia="Georgia" w:hAnsi="Georgia"/>
          <w:color w:val="2E2E2E"/>
          <w:sz w:val="24"/>
        </w:rPr>
      </w:pPr>
      <w:proofErr w:type="gramStart"/>
      <w:r>
        <w:rPr>
          <w:rFonts w:ascii="Georgia" w:eastAsia="Georgia" w:hAnsi="Georgia"/>
          <w:color w:val="2E2E2E"/>
          <w:sz w:val="24"/>
        </w:rPr>
        <w:t xml:space="preserve">In this learning dialogue, </w:t>
      </w:r>
      <w:r>
        <w:rPr>
          <w:rFonts w:ascii="Georgia" w:eastAsia="Georgia" w:hAnsi="Georgia"/>
          <w:i/>
          <w:color w:val="000000"/>
          <w:sz w:val="24"/>
        </w:rPr>
        <w:t xml:space="preserve">Dr. </w:t>
      </w:r>
      <w:proofErr w:type="spellStart"/>
      <w:r>
        <w:rPr>
          <w:rFonts w:ascii="Georgia" w:eastAsia="Georgia" w:hAnsi="Georgia"/>
          <w:i/>
          <w:color w:val="000000"/>
          <w:sz w:val="24"/>
        </w:rPr>
        <w:t>Jayakrishnan</w:t>
      </w:r>
      <w:proofErr w:type="spellEnd"/>
      <w:r>
        <w:rPr>
          <w:rFonts w:ascii="Georgia" w:eastAsia="Georgia" w:hAnsi="Georgia"/>
          <w:i/>
          <w:color w:val="000000"/>
          <w:sz w:val="24"/>
        </w:rPr>
        <w:t xml:space="preserve"> M</w:t>
      </w:r>
      <w:r>
        <w:rPr>
          <w:rFonts w:ascii="Georgia" w:eastAsia="Georgia" w:hAnsi="Georgia"/>
          <w:color w:val="2E2E2E"/>
          <w:sz w:val="24"/>
        </w:rPr>
        <w:t xml:space="preserve"> summaries the various technologies and activities that we have done till now.</w:t>
      </w:r>
      <w:proofErr w:type="gramEnd"/>
    </w:p>
    <w:p w:rsidR="00361A09" w:rsidRDefault="00361A09" w:rsidP="00361A09">
      <w:pPr>
        <w:spacing w:line="162" w:lineRule="exact"/>
        <w:rPr>
          <w:rFonts w:ascii="Times New Roman" w:eastAsia="Times New Roman" w:hAnsi="Times New Roman"/>
        </w:rPr>
      </w:pPr>
    </w:p>
    <w:p w:rsidR="00361A09" w:rsidRDefault="00361A09" w:rsidP="00361A09">
      <w:pPr>
        <w:spacing w:line="0" w:lineRule="atLeast"/>
        <w:ind w:left="720"/>
        <w:rPr>
          <w:rFonts w:ascii="Georgia" w:eastAsia="Georgia" w:hAnsi="Georgia"/>
          <w:b/>
          <w:color w:val="2E2E2E"/>
          <w:sz w:val="24"/>
        </w:rPr>
      </w:pPr>
      <w:r>
        <w:rPr>
          <w:rFonts w:ascii="Georgia" w:eastAsia="Georgia" w:hAnsi="Georgia"/>
          <w:b/>
          <w:color w:val="2E2E2E"/>
          <w:sz w:val="24"/>
        </w:rPr>
        <w:t>Week 1</w:t>
      </w:r>
    </w:p>
    <w:p w:rsidR="00361A09" w:rsidRDefault="00361A09" w:rsidP="00361A09">
      <w:pPr>
        <w:spacing w:line="64" w:lineRule="exact"/>
        <w:rPr>
          <w:rFonts w:ascii="Times New Roman" w:eastAsia="Times New Roman" w:hAnsi="Times New Roman"/>
        </w:rPr>
      </w:pPr>
    </w:p>
    <w:p w:rsidR="00361A09" w:rsidRDefault="00361A09" w:rsidP="00361A09">
      <w:pPr>
        <w:numPr>
          <w:ilvl w:val="0"/>
          <w:numId w:val="26"/>
        </w:numPr>
        <w:tabs>
          <w:tab w:val="left" w:pos="1800"/>
        </w:tabs>
        <w:spacing w:after="0" w:line="210" w:lineRule="auto"/>
        <w:ind w:left="1800" w:right="100" w:hanging="360"/>
        <w:rPr>
          <w:rFonts w:ascii="Wingdings" w:eastAsia="Wingdings" w:hAnsi="Wingdings"/>
          <w:color w:val="2E2E2E"/>
          <w:sz w:val="48"/>
          <w:vertAlign w:val="superscript"/>
        </w:rPr>
      </w:pPr>
      <w:r>
        <w:rPr>
          <w:rFonts w:ascii="Georgia" w:eastAsia="Georgia" w:hAnsi="Georgia"/>
          <w:color w:val="2E2E2E"/>
          <w:sz w:val="24"/>
        </w:rPr>
        <w:t xml:space="preserve">It was an introductory week where they familiarized us with the format of the course, and the basic pedagogy and how various features of </w:t>
      </w:r>
      <w:proofErr w:type="spellStart"/>
      <w:r>
        <w:rPr>
          <w:rFonts w:ascii="Georgia" w:eastAsia="Georgia" w:hAnsi="Georgia"/>
          <w:color w:val="2E2E2E"/>
          <w:sz w:val="24"/>
        </w:rPr>
        <w:t>IITBombayX</w:t>
      </w:r>
      <w:proofErr w:type="spellEnd"/>
      <w:r>
        <w:rPr>
          <w:rFonts w:ascii="Georgia" w:eastAsia="Georgia" w:hAnsi="Georgia"/>
          <w:color w:val="2E2E2E"/>
          <w:sz w:val="24"/>
        </w:rPr>
        <w:t xml:space="preserve"> </w:t>
      </w:r>
      <w:proofErr w:type="gramStart"/>
      <w:r>
        <w:rPr>
          <w:rFonts w:ascii="Georgia" w:eastAsia="Georgia" w:hAnsi="Georgia"/>
          <w:color w:val="2E2E2E"/>
          <w:sz w:val="24"/>
        </w:rPr>
        <w:t>is</w:t>
      </w:r>
      <w:proofErr w:type="gramEnd"/>
      <w:r>
        <w:rPr>
          <w:rFonts w:ascii="Georgia" w:eastAsia="Georgia" w:hAnsi="Georgia"/>
          <w:color w:val="2E2E2E"/>
          <w:sz w:val="24"/>
        </w:rPr>
        <w:t xml:space="preserve"> used for achieving this.</w:t>
      </w:r>
    </w:p>
    <w:p w:rsidR="00361A09" w:rsidRDefault="00361A09" w:rsidP="00361A09">
      <w:pPr>
        <w:spacing w:line="64" w:lineRule="exact"/>
        <w:rPr>
          <w:rFonts w:ascii="Wingdings" w:eastAsia="Wingdings" w:hAnsi="Wingdings"/>
          <w:color w:val="2E2E2E"/>
          <w:sz w:val="48"/>
          <w:vertAlign w:val="superscript"/>
        </w:rPr>
      </w:pPr>
    </w:p>
    <w:p w:rsidR="00361A09" w:rsidRDefault="00361A09" w:rsidP="00361A09">
      <w:pPr>
        <w:numPr>
          <w:ilvl w:val="0"/>
          <w:numId w:val="26"/>
        </w:numPr>
        <w:tabs>
          <w:tab w:val="left" w:pos="1800"/>
        </w:tabs>
        <w:spacing w:after="0" w:line="181" w:lineRule="auto"/>
        <w:ind w:left="1800" w:hanging="360"/>
        <w:rPr>
          <w:rFonts w:ascii="Wingdings" w:eastAsia="Wingdings" w:hAnsi="Wingdings"/>
          <w:color w:val="2E2E2E"/>
          <w:sz w:val="48"/>
          <w:vertAlign w:val="superscript"/>
        </w:rPr>
      </w:pPr>
      <w:r>
        <w:rPr>
          <w:rFonts w:ascii="Georgia" w:eastAsia="Georgia" w:hAnsi="Georgia"/>
          <w:color w:val="2E2E2E"/>
          <w:sz w:val="24"/>
        </w:rPr>
        <w:t>In terms of learning goals, they had also introduced us to the idea of keeping a course journal.</w:t>
      </w:r>
    </w:p>
    <w:p w:rsidR="00361A09" w:rsidRDefault="00361A09" w:rsidP="00361A09">
      <w:pPr>
        <w:numPr>
          <w:ilvl w:val="0"/>
          <w:numId w:val="26"/>
        </w:numPr>
        <w:tabs>
          <w:tab w:val="left" w:pos="1800"/>
        </w:tabs>
        <w:spacing w:after="0" w:line="181" w:lineRule="auto"/>
        <w:ind w:left="1800" w:hanging="360"/>
        <w:rPr>
          <w:rFonts w:ascii="Wingdings" w:eastAsia="Wingdings" w:hAnsi="Wingdings"/>
          <w:color w:val="2E2E2E"/>
          <w:sz w:val="40"/>
          <w:vertAlign w:val="superscript"/>
        </w:rPr>
      </w:pPr>
      <w:r>
        <w:rPr>
          <w:rFonts w:ascii="Georgia" w:eastAsia="Georgia" w:hAnsi="Georgia"/>
          <w:color w:val="2E2E2E"/>
          <w:sz w:val="21"/>
        </w:rPr>
        <w:t>There were three different technologies that were exposed to us,</w:t>
      </w:r>
    </w:p>
    <w:p w:rsidR="00361A09" w:rsidRDefault="00361A09" w:rsidP="00361A09">
      <w:pPr>
        <w:spacing w:line="65" w:lineRule="exact"/>
        <w:rPr>
          <w:rFonts w:ascii="Wingdings" w:eastAsia="Wingdings" w:hAnsi="Wingdings"/>
          <w:color w:val="2E2E2E"/>
          <w:sz w:val="40"/>
          <w:vertAlign w:val="superscript"/>
        </w:rPr>
      </w:pPr>
    </w:p>
    <w:p w:rsidR="00361A09" w:rsidRDefault="00361A09" w:rsidP="00361A09">
      <w:pPr>
        <w:numPr>
          <w:ilvl w:val="1"/>
          <w:numId w:val="26"/>
        </w:numPr>
        <w:tabs>
          <w:tab w:val="left" w:pos="3240"/>
        </w:tabs>
        <w:spacing w:after="0" w:line="0" w:lineRule="atLeast"/>
        <w:ind w:left="3240" w:hanging="359"/>
        <w:rPr>
          <w:rFonts w:ascii="Georgia" w:eastAsia="Georgia" w:hAnsi="Georgia"/>
          <w:color w:val="2E2E2E"/>
          <w:sz w:val="24"/>
        </w:rPr>
      </w:pPr>
      <w:proofErr w:type="spellStart"/>
      <w:r>
        <w:rPr>
          <w:rFonts w:ascii="Georgia" w:eastAsia="Georgia" w:hAnsi="Georgia"/>
          <w:color w:val="2E2E2E"/>
          <w:sz w:val="24"/>
        </w:rPr>
        <w:t>IITBombayX</w:t>
      </w:r>
      <w:proofErr w:type="spellEnd"/>
      <w:r>
        <w:rPr>
          <w:rFonts w:ascii="Georgia" w:eastAsia="Georgia" w:hAnsi="Georgia"/>
          <w:color w:val="2E2E2E"/>
          <w:sz w:val="24"/>
        </w:rPr>
        <w:t>,</w:t>
      </w:r>
    </w:p>
    <w:p w:rsidR="00361A09" w:rsidRDefault="00361A09" w:rsidP="00361A09">
      <w:pPr>
        <w:spacing w:line="62" w:lineRule="exact"/>
        <w:rPr>
          <w:rFonts w:ascii="Georgia" w:eastAsia="Georgia" w:hAnsi="Georgia"/>
          <w:color w:val="2E2E2E"/>
          <w:sz w:val="24"/>
        </w:rPr>
      </w:pPr>
    </w:p>
    <w:p w:rsidR="00361A09" w:rsidRDefault="00361A09" w:rsidP="00361A09">
      <w:pPr>
        <w:numPr>
          <w:ilvl w:val="1"/>
          <w:numId w:val="26"/>
        </w:numPr>
        <w:tabs>
          <w:tab w:val="left" w:pos="3240"/>
        </w:tabs>
        <w:spacing w:after="0" w:line="0" w:lineRule="atLeast"/>
        <w:ind w:left="3240" w:hanging="359"/>
        <w:rPr>
          <w:rFonts w:ascii="Georgia" w:eastAsia="Georgia" w:hAnsi="Georgia"/>
          <w:color w:val="2E2E2E"/>
          <w:sz w:val="24"/>
        </w:rPr>
      </w:pPr>
      <w:r>
        <w:rPr>
          <w:rFonts w:ascii="Georgia" w:eastAsia="Georgia" w:hAnsi="Georgia"/>
          <w:color w:val="2E2E2E"/>
          <w:sz w:val="24"/>
        </w:rPr>
        <w:t>Document Editors,</w:t>
      </w:r>
    </w:p>
    <w:p w:rsidR="00361A09" w:rsidRDefault="00361A09" w:rsidP="00361A09">
      <w:pPr>
        <w:spacing w:line="63" w:lineRule="exact"/>
        <w:rPr>
          <w:rFonts w:ascii="Georgia" w:eastAsia="Georgia" w:hAnsi="Georgia"/>
          <w:color w:val="2E2E2E"/>
          <w:sz w:val="24"/>
        </w:rPr>
      </w:pPr>
    </w:p>
    <w:p w:rsidR="00361A09" w:rsidRDefault="00361A09" w:rsidP="00361A09">
      <w:pPr>
        <w:numPr>
          <w:ilvl w:val="1"/>
          <w:numId w:val="26"/>
        </w:numPr>
        <w:tabs>
          <w:tab w:val="left" w:pos="3240"/>
        </w:tabs>
        <w:spacing w:after="0" w:line="0" w:lineRule="atLeast"/>
        <w:ind w:left="3240" w:hanging="359"/>
        <w:rPr>
          <w:rFonts w:ascii="Georgia" w:eastAsia="Georgia" w:hAnsi="Georgia"/>
          <w:color w:val="2E2E2E"/>
          <w:sz w:val="24"/>
        </w:rPr>
      </w:pPr>
      <w:r>
        <w:rPr>
          <w:rFonts w:ascii="Georgia" w:eastAsia="Georgia" w:hAnsi="Georgia"/>
          <w:color w:val="2E2E2E"/>
          <w:sz w:val="24"/>
        </w:rPr>
        <w:t>File Sharing services,</w:t>
      </w:r>
    </w:p>
    <w:p w:rsidR="00361A09" w:rsidRDefault="00361A09" w:rsidP="00361A09">
      <w:pPr>
        <w:spacing w:line="63" w:lineRule="exact"/>
        <w:rPr>
          <w:rFonts w:ascii="Times New Roman" w:eastAsia="Times New Roman" w:hAnsi="Times New Roman"/>
        </w:rPr>
      </w:pPr>
    </w:p>
    <w:p w:rsidR="00361A09" w:rsidRDefault="00361A09" w:rsidP="00361A09">
      <w:pPr>
        <w:spacing w:line="0" w:lineRule="atLeast"/>
        <w:ind w:left="1800"/>
        <w:rPr>
          <w:rFonts w:ascii="Georgia" w:eastAsia="Georgia" w:hAnsi="Georgia"/>
          <w:color w:val="2E2E2E"/>
          <w:sz w:val="24"/>
        </w:rPr>
      </w:pPr>
      <w:proofErr w:type="gramStart"/>
      <w:r>
        <w:rPr>
          <w:rFonts w:ascii="Georgia" w:eastAsia="Georgia" w:hAnsi="Georgia"/>
          <w:color w:val="2E2E2E"/>
          <w:sz w:val="24"/>
        </w:rPr>
        <w:t>through</w:t>
      </w:r>
      <w:proofErr w:type="gramEnd"/>
      <w:r>
        <w:rPr>
          <w:rFonts w:ascii="Georgia" w:eastAsia="Georgia" w:hAnsi="Georgia"/>
          <w:color w:val="2E2E2E"/>
          <w:sz w:val="24"/>
        </w:rPr>
        <w:t xml:space="preserve"> meaningful and aligned activities.</w:t>
      </w:r>
    </w:p>
    <w:p w:rsidR="00361A09" w:rsidRDefault="00361A09" w:rsidP="00361A09">
      <w:pPr>
        <w:spacing w:line="176" w:lineRule="exact"/>
        <w:rPr>
          <w:rFonts w:ascii="Times New Roman" w:eastAsia="Times New Roman" w:hAnsi="Times New Roman"/>
        </w:rPr>
      </w:pPr>
    </w:p>
    <w:p w:rsidR="00361A09" w:rsidRDefault="00361A09" w:rsidP="00361A09">
      <w:pPr>
        <w:spacing w:line="0" w:lineRule="atLeast"/>
        <w:ind w:left="720"/>
        <w:rPr>
          <w:rFonts w:ascii="Georgia" w:eastAsia="Georgia" w:hAnsi="Georgia"/>
          <w:b/>
          <w:color w:val="2E2E2E"/>
          <w:sz w:val="24"/>
        </w:rPr>
      </w:pPr>
      <w:r>
        <w:rPr>
          <w:rFonts w:ascii="Georgia" w:eastAsia="Georgia" w:hAnsi="Georgia"/>
          <w:b/>
          <w:color w:val="2E2E2E"/>
          <w:sz w:val="24"/>
        </w:rPr>
        <w:t>Week 2</w:t>
      </w:r>
    </w:p>
    <w:p w:rsidR="00361A09" w:rsidRDefault="00361A09" w:rsidP="00361A09">
      <w:pPr>
        <w:numPr>
          <w:ilvl w:val="0"/>
          <w:numId w:val="27"/>
        </w:numPr>
        <w:tabs>
          <w:tab w:val="left" w:pos="1800"/>
        </w:tabs>
        <w:spacing w:after="0" w:line="181" w:lineRule="auto"/>
        <w:ind w:left="1800" w:hanging="360"/>
        <w:rPr>
          <w:rFonts w:ascii="Wingdings" w:eastAsia="Wingdings" w:hAnsi="Wingdings"/>
          <w:color w:val="2E2E2E"/>
          <w:sz w:val="40"/>
          <w:vertAlign w:val="superscript"/>
        </w:rPr>
      </w:pPr>
      <w:r>
        <w:rPr>
          <w:rFonts w:ascii="Georgia" w:eastAsia="Georgia" w:hAnsi="Georgia"/>
          <w:color w:val="2E2E2E"/>
          <w:sz w:val="21"/>
        </w:rPr>
        <w:t>It was focused on web presence of the faculty.</w:t>
      </w:r>
    </w:p>
    <w:p w:rsidR="00361A09" w:rsidRDefault="00361A09" w:rsidP="00361A09">
      <w:pPr>
        <w:spacing w:line="65" w:lineRule="exact"/>
        <w:rPr>
          <w:rFonts w:ascii="Wingdings" w:eastAsia="Wingdings" w:hAnsi="Wingdings"/>
          <w:color w:val="2E2E2E"/>
          <w:sz w:val="40"/>
          <w:vertAlign w:val="superscript"/>
        </w:rPr>
      </w:pPr>
    </w:p>
    <w:p w:rsidR="00361A09" w:rsidRDefault="00361A09" w:rsidP="00361A09">
      <w:pPr>
        <w:numPr>
          <w:ilvl w:val="0"/>
          <w:numId w:val="27"/>
        </w:numPr>
        <w:tabs>
          <w:tab w:val="left" w:pos="1800"/>
        </w:tabs>
        <w:spacing w:after="0" w:line="210" w:lineRule="auto"/>
        <w:ind w:left="1800" w:right="340" w:hanging="360"/>
        <w:jc w:val="both"/>
        <w:rPr>
          <w:rFonts w:ascii="Wingdings" w:eastAsia="Wingdings" w:hAnsi="Wingdings"/>
          <w:color w:val="2E2E2E"/>
          <w:sz w:val="48"/>
          <w:vertAlign w:val="superscript"/>
        </w:rPr>
      </w:pPr>
      <w:r>
        <w:rPr>
          <w:rFonts w:ascii="Georgia" w:eastAsia="Georgia" w:hAnsi="Georgia"/>
          <w:color w:val="2E2E2E"/>
          <w:sz w:val="24"/>
        </w:rPr>
        <w:t xml:space="preserve">The larger goal was to familiarize us with the content management systems that are available online and the technology of </w:t>
      </w:r>
      <w:proofErr w:type="spellStart"/>
      <w:r>
        <w:rPr>
          <w:rFonts w:ascii="Georgia" w:eastAsia="Georgia" w:hAnsi="Georgia"/>
          <w:color w:val="2E2E2E"/>
          <w:sz w:val="24"/>
        </w:rPr>
        <w:t>WordPress</w:t>
      </w:r>
      <w:proofErr w:type="spellEnd"/>
      <w:r>
        <w:rPr>
          <w:rFonts w:ascii="Georgia" w:eastAsia="Georgia" w:hAnsi="Georgia"/>
          <w:color w:val="2E2E2E"/>
          <w:sz w:val="24"/>
        </w:rPr>
        <w:t xml:space="preserve"> was discussed in detail.</w:t>
      </w:r>
    </w:p>
    <w:p w:rsidR="00361A09" w:rsidRDefault="00361A09" w:rsidP="00361A09">
      <w:pPr>
        <w:spacing w:line="65" w:lineRule="exact"/>
        <w:rPr>
          <w:rFonts w:ascii="Wingdings" w:eastAsia="Wingdings" w:hAnsi="Wingdings"/>
          <w:color w:val="2E2E2E"/>
          <w:sz w:val="48"/>
          <w:vertAlign w:val="superscript"/>
        </w:rPr>
      </w:pPr>
    </w:p>
    <w:p w:rsidR="00361A09" w:rsidRDefault="00361A09" w:rsidP="00361A09">
      <w:pPr>
        <w:numPr>
          <w:ilvl w:val="0"/>
          <w:numId w:val="27"/>
        </w:numPr>
        <w:tabs>
          <w:tab w:val="left" w:pos="1800"/>
        </w:tabs>
        <w:spacing w:after="0" w:line="210" w:lineRule="auto"/>
        <w:ind w:left="1800" w:right="540" w:hanging="360"/>
        <w:rPr>
          <w:rFonts w:ascii="Wingdings" w:eastAsia="Wingdings" w:hAnsi="Wingdings"/>
          <w:color w:val="2E2E2E"/>
          <w:sz w:val="48"/>
          <w:vertAlign w:val="superscript"/>
        </w:rPr>
      </w:pPr>
      <w:r>
        <w:rPr>
          <w:rFonts w:ascii="Georgia" w:eastAsia="Georgia" w:hAnsi="Georgia"/>
          <w:color w:val="2E2E2E"/>
          <w:sz w:val="24"/>
        </w:rPr>
        <w:t>They also provided learning extension resources for another technology - Drupal, that is increasingly becoming a popular choice for creation of multifunctional websites.</w:t>
      </w:r>
    </w:p>
    <w:p w:rsidR="00361A09" w:rsidRDefault="00361A09" w:rsidP="00361A09">
      <w:pPr>
        <w:spacing w:line="20" w:lineRule="exact"/>
        <w:rPr>
          <w:rFonts w:ascii="Times New Roman" w:eastAsia="Times New Roman" w:hAnsi="Times New Roman"/>
        </w:rPr>
      </w:pPr>
      <w:r>
        <w:rPr>
          <w:rFonts w:ascii="Wingdings" w:eastAsia="Wingdings" w:hAnsi="Wingdings"/>
          <w:noProof/>
          <w:color w:val="2E2E2E"/>
          <w:sz w:val="48"/>
          <w:vertAlign w:val="superscript"/>
        </w:rPr>
        <w:drawing>
          <wp:anchor distT="0" distB="0" distL="114300" distR="114300" simplePos="0" relativeHeight="251671552" behindDoc="1" locked="0" layoutInCell="1" allowOverlap="1">
            <wp:simplePos x="0" y="0"/>
            <wp:positionH relativeFrom="column">
              <wp:posOffset>422275</wp:posOffset>
            </wp:positionH>
            <wp:positionV relativeFrom="paragraph">
              <wp:posOffset>-17780</wp:posOffset>
            </wp:positionV>
            <wp:extent cx="5998210" cy="300990"/>
            <wp:effectExtent l="0" t="0" r="2540" b="381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98210" cy="300990"/>
                    </a:xfrm>
                    <a:prstGeom prst="rect">
                      <a:avLst/>
                    </a:prstGeom>
                    <a:noFill/>
                  </pic:spPr>
                </pic:pic>
              </a:graphicData>
            </a:graphic>
            <wp14:sizeRelH relativeFrom="page">
              <wp14:pctWidth>0</wp14:pctWidth>
            </wp14:sizeRelH>
            <wp14:sizeRelV relativeFrom="page">
              <wp14:pctHeight>0</wp14:pctHeight>
            </wp14:sizeRelV>
          </wp:anchor>
        </w:drawing>
      </w:r>
    </w:p>
    <w:p w:rsidR="00361A09" w:rsidRDefault="00361A09" w:rsidP="00361A09">
      <w:pPr>
        <w:spacing w:line="152" w:lineRule="exact"/>
        <w:rPr>
          <w:rFonts w:ascii="Times New Roman" w:eastAsia="Times New Roman" w:hAnsi="Times New Roman"/>
        </w:rPr>
      </w:pPr>
    </w:p>
    <w:p w:rsidR="00361A09" w:rsidRDefault="00361A09" w:rsidP="00361A09">
      <w:pPr>
        <w:spacing w:line="0" w:lineRule="atLeast"/>
        <w:ind w:left="720"/>
        <w:rPr>
          <w:rFonts w:ascii="Georgia" w:eastAsia="Georgia" w:hAnsi="Georgia"/>
          <w:b/>
          <w:color w:val="2E2E2E"/>
          <w:sz w:val="24"/>
        </w:rPr>
      </w:pPr>
      <w:r>
        <w:rPr>
          <w:rFonts w:ascii="Georgia" w:eastAsia="Georgia" w:hAnsi="Georgia"/>
          <w:b/>
          <w:color w:val="2E2E2E"/>
          <w:sz w:val="24"/>
        </w:rPr>
        <w:lastRenderedPageBreak/>
        <w:t>Week 3</w:t>
      </w:r>
    </w:p>
    <w:p w:rsidR="00361A09" w:rsidRDefault="00361A09" w:rsidP="00361A09">
      <w:pPr>
        <w:numPr>
          <w:ilvl w:val="0"/>
          <w:numId w:val="28"/>
        </w:numPr>
        <w:tabs>
          <w:tab w:val="left" w:pos="1800"/>
        </w:tabs>
        <w:spacing w:after="0" w:line="181" w:lineRule="auto"/>
        <w:ind w:left="1800" w:hanging="360"/>
        <w:rPr>
          <w:rFonts w:ascii="Wingdings" w:eastAsia="Wingdings" w:hAnsi="Wingdings"/>
          <w:color w:val="2E2E2E"/>
          <w:sz w:val="40"/>
          <w:vertAlign w:val="superscript"/>
        </w:rPr>
      </w:pPr>
      <w:r>
        <w:rPr>
          <w:rFonts w:ascii="Georgia" w:eastAsia="Georgia" w:hAnsi="Georgia"/>
          <w:color w:val="2E2E2E"/>
          <w:sz w:val="21"/>
        </w:rPr>
        <w:t>Focused on learning mgmt. which goes beyond mere content management.</w:t>
      </w:r>
    </w:p>
    <w:p w:rsidR="00361A09" w:rsidRDefault="00361A09" w:rsidP="00361A09">
      <w:pPr>
        <w:spacing w:line="65" w:lineRule="exact"/>
        <w:rPr>
          <w:rFonts w:ascii="Wingdings" w:eastAsia="Wingdings" w:hAnsi="Wingdings"/>
          <w:color w:val="2E2E2E"/>
          <w:sz w:val="40"/>
          <w:vertAlign w:val="superscript"/>
        </w:rPr>
      </w:pPr>
    </w:p>
    <w:p w:rsidR="00361A09" w:rsidRDefault="00361A09" w:rsidP="00361A09">
      <w:pPr>
        <w:numPr>
          <w:ilvl w:val="0"/>
          <w:numId w:val="28"/>
        </w:numPr>
        <w:tabs>
          <w:tab w:val="left" w:pos="1800"/>
        </w:tabs>
        <w:spacing w:after="0" w:line="183" w:lineRule="auto"/>
        <w:ind w:left="1800" w:hanging="360"/>
        <w:rPr>
          <w:rFonts w:ascii="Wingdings" w:eastAsia="Wingdings" w:hAnsi="Wingdings"/>
          <w:color w:val="2E2E2E"/>
          <w:sz w:val="32"/>
          <w:vertAlign w:val="superscript"/>
        </w:rPr>
      </w:pPr>
      <w:r>
        <w:rPr>
          <w:rFonts w:ascii="Georgia" w:eastAsia="Georgia" w:hAnsi="Georgia"/>
          <w:color w:val="2E2E2E"/>
          <w:sz w:val="19"/>
        </w:rPr>
        <w:t>Introduced us to MOODLE, an open source Learning Management Systems.</w:t>
      </w:r>
    </w:p>
    <w:p w:rsidR="00361A09" w:rsidRDefault="00361A09" w:rsidP="00361A09">
      <w:pPr>
        <w:spacing w:line="65" w:lineRule="exact"/>
        <w:rPr>
          <w:rFonts w:ascii="Wingdings" w:eastAsia="Wingdings" w:hAnsi="Wingdings"/>
          <w:color w:val="2E2E2E"/>
          <w:sz w:val="32"/>
          <w:vertAlign w:val="superscript"/>
        </w:rPr>
      </w:pPr>
    </w:p>
    <w:p w:rsidR="00361A09" w:rsidRDefault="00361A09" w:rsidP="00361A09">
      <w:pPr>
        <w:numPr>
          <w:ilvl w:val="0"/>
          <w:numId w:val="28"/>
        </w:numPr>
        <w:tabs>
          <w:tab w:val="left" w:pos="1800"/>
        </w:tabs>
        <w:spacing w:after="0" w:line="210" w:lineRule="auto"/>
        <w:ind w:left="1800" w:right="640" w:hanging="360"/>
        <w:jc w:val="both"/>
        <w:rPr>
          <w:rFonts w:ascii="Wingdings" w:eastAsia="Wingdings" w:hAnsi="Wingdings"/>
          <w:color w:val="2E2E2E"/>
          <w:sz w:val="48"/>
          <w:vertAlign w:val="superscript"/>
        </w:rPr>
      </w:pPr>
      <w:r>
        <w:rPr>
          <w:rFonts w:ascii="Georgia" w:eastAsia="Georgia" w:hAnsi="Georgia"/>
          <w:color w:val="2E2E2E"/>
          <w:sz w:val="24"/>
        </w:rPr>
        <w:t>It provided us with videos of MOODLE that are used in IIT Bombay and additionally provided links to a Demo MOODLE site that we can use for practice.</w:t>
      </w:r>
    </w:p>
    <w:p w:rsidR="00361A09" w:rsidRDefault="00361A09" w:rsidP="00361A09">
      <w:pPr>
        <w:spacing w:line="65" w:lineRule="exact"/>
        <w:rPr>
          <w:rFonts w:ascii="Times New Roman" w:eastAsia="Times New Roman" w:hAnsi="Times New Roman"/>
        </w:rPr>
      </w:pPr>
    </w:p>
    <w:p w:rsidR="00361A09" w:rsidRDefault="00361A09" w:rsidP="00361A09">
      <w:pPr>
        <w:spacing w:line="0" w:lineRule="atLeast"/>
        <w:ind w:left="720"/>
        <w:rPr>
          <w:rFonts w:ascii="Georgia" w:eastAsia="Georgia" w:hAnsi="Georgia"/>
          <w:b/>
          <w:color w:val="2E2E2E"/>
          <w:sz w:val="24"/>
        </w:rPr>
      </w:pPr>
      <w:r>
        <w:rPr>
          <w:rFonts w:ascii="Georgia" w:eastAsia="Georgia" w:hAnsi="Georgia"/>
          <w:b/>
          <w:color w:val="2E2E2E"/>
          <w:sz w:val="24"/>
        </w:rPr>
        <w:t>Week 4</w:t>
      </w:r>
    </w:p>
    <w:p w:rsidR="00361A09" w:rsidRDefault="00361A09" w:rsidP="00361A09">
      <w:pPr>
        <w:spacing w:line="64" w:lineRule="exact"/>
        <w:rPr>
          <w:rFonts w:ascii="Times New Roman" w:eastAsia="Times New Roman" w:hAnsi="Times New Roman"/>
        </w:rPr>
      </w:pPr>
    </w:p>
    <w:p w:rsidR="00361A09" w:rsidRDefault="00361A09" w:rsidP="00361A09">
      <w:pPr>
        <w:numPr>
          <w:ilvl w:val="0"/>
          <w:numId w:val="29"/>
        </w:numPr>
        <w:tabs>
          <w:tab w:val="left" w:pos="1800"/>
        </w:tabs>
        <w:spacing w:after="0" w:line="181" w:lineRule="auto"/>
        <w:ind w:left="1800" w:right="500" w:hanging="360"/>
        <w:rPr>
          <w:rFonts w:ascii="Wingdings" w:eastAsia="Wingdings" w:hAnsi="Wingdings"/>
          <w:color w:val="2E2E2E"/>
          <w:sz w:val="48"/>
          <w:vertAlign w:val="superscript"/>
        </w:rPr>
      </w:pPr>
      <w:r>
        <w:rPr>
          <w:rFonts w:ascii="Georgia" w:eastAsia="Georgia" w:hAnsi="Georgia"/>
          <w:color w:val="2E2E2E"/>
          <w:sz w:val="24"/>
        </w:rPr>
        <w:t xml:space="preserve">Week 4 focused on a tool for audio-video content creation- </w:t>
      </w:r>
      <w:proofErr w:type="spellStart"/>
      <w:r>
        <w:rPr>
          <w:rFonts w:ascii="Georgia" w:eastAsia="Georgia" w:hAnsi="Georgia"/>
          <w:color w:val="2E2E2E"/>
          <w:sz w:val="24"/>
        </w:rPr>
        <w:t>Camstudio</w:t>
      </w:r>
      <w:proofErr w:type="spellEnd"/>
      <w:r>
        <w:rPr>
          <w:rFonts w:ascii="Georgia" w:eastAsia="Georgia" w:hAnsi="Georgia"/>
          <w:color w:val="2E2E2E"/>
          <w:sz w:val="24"/>
        </w:rPr>
        <w:t xml:space="preserve"> for screen casting.</w:t>
      </w:r>
    </w:p>
    <w:p w:rsidR="00361A09" w:rsidRDefault="00361A09" w:rsidP="00361A09">
      <w:pPr>
        <w:spacing w:line="64" w:lineRule="exact"/>
        <w:rPr>
          <w:rFonts w:ascii="Wingdings" w:eastAsia="Wingdings" w:hAnsi="Wingdings"/>
          <w:color w:val="2E2E2E"/>
          <w:sz w:val="48"/>
          <w:vertAlign w:val="superscript"/>
        </w:rPr>
      </w:pPr>
    </w:p>
    <w:p w:rsidR="00361A09" w:rsidRDefault="00361A09" w:rsidP="00361A09">
      <w:pPr>
        <w:numPr>
          <w:ilvl w:val="0"/>
          <w:numId w:val="29"/>
        </w:numPr>
        <w:tabs>
          <w:tab w:val="left" w:pos="1800"/>
        </w:tabs>
        <w:spacing w:after="0" w:line="181" w:lineRule="auto"/>
        <w:ind w:left="1800" w:right="200" w:hanging="360"/>
        <w:rPr>
          <w:rFonts w:ascii="Wingdings" w:eastAsia="Wingdings" w:hAnsi="Wingdings"/>
          <w:color w:val="2E2E2E"/>
          <w:sz w:val="48"/>
          <w:vertAlign w:val="superscript"/>
        </w:rPr>
      </w:pPr>
      <w:r>
        <w:rPr>
          <w:rFonts w:ascii="Georgia" w:eastAsia="Georgia" w:hAnsi="Georgia"/>
          <w:color w:val="2E2E2E"/>
          <w:sz w:val="24"/>
        </w:rPr>
        <w:t>As self-exploration we were provided links to other popular tools that can be used for the same purpose</w:t>
      </w:r>
    </w:p>
    <w:p w:rsidR="00361A09" w:rsidRDefault="00361A09" w:rsidP="00361A09">
      <w:pPr>
        <w:spacing w:line="64" w:lineRule="exact"/>
        <w:rPr>
          <w:rFonts w:ascii="Wingdings" w:eastAsia="Wingdings" w:hAnsi="Wingdings"/>
          <w:color w:val="2E2E2E"/>
          <w:sz w:val="48"/>
          <w:vertAlign w:val="superscript"/>
        </w:rPr>
      </w:pPr>
    </w:p>
    <w:p w:rsidR="00361A09" w:rsidRDefault="00361A09" w:rsidP="00361A09">
      <w:pPr>
        <w:numPr>
          <w:ilvl w:val="0"/>
          <w:numId w:val="29"/>
        </w:numPr>
        <w:tabs>
          <w:tab w:val="left" w:pos="1800"/>
        </w:tabs>
        <w:spacing w:after="0" w:line="181" w:lineRule="auto"/>
        <w:ind w:left="1800" w:right="240" w:hanging="360"/>
        <w:rPr>
          <w:rFonts w:ascii="Wingdings" w:eastAsia="Wingdings" w:hAnsi="Wingdings"/>
          <w:color w:val="2E2E2E"/>
          <w:sz w:val="48"/>
          <w:vertAlign w:val="superscript"/>
        </w:rPr>
      </w:pPr>
      <w:r>
        <w:rPr>
          <w:rFonts w:ascii="Georgia" w:eastAsia="Georgia" w:hAnsi="Georgia"/>
          <w:color w:val="2E2E2E"/>
          <w:sz w:val="24"/>
        </w:rPr>
        <w:t>The practice activity in Week 4 focused on creating a screencast in your own vernacular language.</w:t>
      </w:r>
    </w:p>
    <w:p w:rsidR="00361A09" w:rsidRDefault="00361A09" w:rsidP="00361A09">
      <w:pPr>
        <w:numPr>
          <w:ilvl w:val="0"/>
          <w:numId w:val="29"/>
        </w:numPr>
        <w:tabs>
          <w:tab w:val="left" w:pos="1800"/>
        </w:tabs>
        <w:spacing w:after="0" w:line="181" w:lineRule="auto"/>
        <w:ind w:left="1800" w:hanging="360"/>
        <w:rPr>
          <w:rFonts w:ascii="Wingdings" w:eastAsia="Wingdings" w:hAnsi="Wingdings"/>
          <w:color w:val="2E2E2E"/>
          <w:sz w:val="40"/>
          <w:vertAlign w:val="superscript"/>
        </w:rPr>
      </w:pPr>
      <w:r>
        <w:rPr>
          <w:rFonts w:ascii="Georgia" w:eastAsia="Georgia" w:hAnsi="Georgia"/>
          <w:color w:val="2E2E2E"/>
          <w:sz w:val="21"/>
        </w:rPr>
        <w:t xml:space="preserve">Week 4 also had </w:t>
      </w:r>
      <w:proofErr w:type="gramStart"/>
      <w:r>
        <w:rPr>
          <w:rFonts w:ascii="Georgia" w:eastAsia="Georgia" w:hAnsi="Georgia"/>
          <w:color w:val="2E2E2E"/>
          <w:sz w:val="21"/>
        </w:rPr>
        <w:t>an interactions</w:t>
      </w:r>
      <w:proofErr w:type="gramEnd"/>
      <w:r>
        <w:rPr>
          <w:rFonts w:ascii="Georgia" w:eastAsia="Georgia" w:hAnsi="Georgia"/>
          <w:color w:val="2E2E2E"/>
          <w:sz w:val="21"/>
        </w:rPr>
        <w:t xml:space="preserve"> through A-VIEW.</w:t>
      </w:r>
    </w:p>
    <w:p w:rsidR="00361A09" w:rsidRDefault="00361A09">
      <w:r>
        <w:br w:type="page"/>
      </w:r>
    </w:p>
    <w:p w:rsidR="00361A09" w:rsidRDefault="00361A09" w:rsidP="00361A09">
      <w:pPr>
        <w:spacing w:line="0" w:lineRule="atLeast"/>
        <w:rPr>
          <w:rFonts w:ascii="Georgia" w:eastAsia="Georgia" w:hAnsi="Georgia"/>
          <w:b/>
          <w:color w:val="2E2E2E"/>
          <w:sz w:val="32"/>
        </w:rPr>
      </w:pPr>
      <w:r>
        <w:rPr>
          <w:rFonts w:ascii="Georgia" w:eastAsia="Georgia" w:hAnsi="Georgia"/>
          <w:b/>
          <w:color w:val="2E2E2E"/>
          <w:sz w:val="32"/>
        </w:rPr>
        <w:lastRenderedPageBreak/>
        <w:t>Learning Experience Interaction:</w:t>
      </w:r>
    </w:p>
    <w:p w:rsidR="00361A09" w:rsidRDefault="00361A09" w:rsidP="00361A09">
      <w:pPr>
        <w:spacing w:line="200" w:lineRule="exact"/>
        <w:rPr>
          <w:rFonts w:ascii="Times New Roman" w:eastAsia="Times New Roman" w:hAnsi="Times New Roman"/>
        </w:rPr>
      </w:pPr>
    </w:p>
    <w:p w:rsidR="00361A09" w:rsidRDefault="00361A09" w:rsidP="00361A09">
      <w:pPr>
        <w:spacing w:line="203" w:lineRule="exact"/>
        <w:rPr>
          <w:rFonts w:ascii="Times New Roman" w:eastAsia="Times New Roman" w:hAnsi="Times New Roman"/>
        </w:rPr>
      </w:pPr>
    </w:p>
    <w:p w:rsidR="00361A09" w:rsidRPr="00361A09" w:rsidRDefault="00361A09" w:rsidP="00361A09">
      <w:pPr>
        <w:spacing w:line="0" w:lineRule="atLeast"/>
        <w:rPr>
          <w:rFonts w:ascii="Georgia" w:eastAsia="Georgia" w:hAnsi="Georgia"/>
          <w:b/>
          <w:color w:val="000000" w:themeColor="text1"/>
          <w:sz w:val="24"/>
        </w:rPr>
      </w:pPr>
      <w:r w:rsidRPr="00361A09">
        <w:rPr>
          <w:rFonts w:ascii="Georgia" w:eastAsia="Georgia" w:hAnsi="Georgia"/>
          <w:b/>
          <w:color w:val="000000" w:themeColor="text1"/>
          <w:sz w:val="24"/>
        </w:rPr>
        <w:t>FOCUS QUESTION</w:t>
      </w:r>
    </w:p>
    <w:p w:rsidR="00361A09" w:rsidRPr="00361A09" w:rsidRDefault="00361A09" w:rsidP="00361A09">
      <w:pPr>
        <w:spacing w:line="64" w:lineRule="exact"/>
        <w:rPr>
          <w:rFonts w:ascii="Times New Roman" w:eastAsia="Times New Roman" w:hAnsi="Times New Roman"/>
          <w:color w:val="000000" w:themeColor="text1"/>
        </w:rPr>
      </w:pPr>
    </w:p>
    <w:p w:rsidR="00361A09" w:rsidRPr="00361A09" w:rsidRDefault="00361A09" w:rsidP="00361A09">
      <w:pPr>
        <w:numPr>
          <w:ilvl w:val="0"/>
          <w:numId w:val="30"/>
        </w:numPr>
        <w:tabs>
          <w:tab w:val="left" w:pos="360"/>
        </w:tabs>
        <w:spacing w:after="0" w:line="210" w:lineRule="auto"/>
        <w:ind w:left="360" w:right="180" w:hanging="360"/>
        <w:rPr>
          <w:rFonts w:ascii="Wingdings" w:eastAsia="Wingdings" w:hAnsi="Wingdings"/>
          <w:color w:val="000000" w:themeColor="text1"/>
          <w:sz w:val="48"/>
          <w:vertAlign w:val="superscript"/>
        </w:rPr>
      </w:pPr>
      <w:r w:rsidRPr="00361A09">
        <w:rPr>
          <w:rFonts w:ascii="Georgia" w:eastAsia="Georgia" w:hAnsi="Georgia"/>
          <w:color w:val="000000" w:themeColor="text1"/>
          <w:sz w:val="24"/>
        </w:rPr>
        <w:t xml:space="preserve">Among the various technologies that you have been exposed to, </w:t>
      </w:r>
      <w:proofErr w:type="gramStart"/>
      <w:r w:rsidRPr="00361A09">
        <w:rPr>
          <w:rFonts w:ascii="Georgia" w:eastAsia="Georgia" w:hAnsi="Georgia"/>
          <w:color w:val="000000" w:themeColor="text1"/>
          <w:sz w:val="24"/>
        </w:rPr>
        <w:t>which will be an easier technology to integrate into your classroom immediately (current academic semester/next academic semester).</w:t>
      </w:r>
      <w:proofErr w:type="gramEnd"/>
    </w:p>
    <w:p w:rsidR="00361A09" w:rsidRDefault="00361A09" w:rsidP="00361A09">
      <w:pPr>
        <w:spacing w:line="64" w:lineRule="exact"/>
        <w:rPr>
          <w:rFonts w:ascii="Wingdings" w:eastAsia="Wingdings" w:hAnsi="Wingdings"/>
          <w:color w:val="FF0000"/>
          <w:sz w:val="48"/>
          <w:vertAlign w:val="superscript"/>
        </w:rPr>
      </w:pPr>
    </w:p>
    <w:p w:rsidR="00361A09" w:rsidRDefault="00361A09" w:rsidP="00361A09">
      <w:pPr>
        <w:spacing w:line="309" w:lineRule="auto"/>
        <w:ind w:left="360"/>
        <w:jc w:val="both"/>
        <w:rPr>
          <w:rFonts w:ascii="Georgia" w:eastAsia="Georgia" w:hAnsi="Georgia"/>
          <w:sz w:val="23"/>
        </w:rPr>
      </w:pPr>
      <w:r>
        <w:rPr>
          <w:rFonts w:ascii="Georgia" w:eastAsia="Georgia" w:hAnsi="Georgia"/>
          <w:b/>
          <w:sz w:val="23"/>
        </w:rPr>
        <w:t xml:space="preserve">Answer: </w:t>
      </w:r>
      <w:r>
        <w:rPr>
          <w:rFonts w:ascii="Georgia" w:eastAsia="Georgia" w:hAnsi="Georgia"/>
          <w:sz w:val="23"/>
        </w:rPr>
        <w:t>The Numbers of technologies that we are exposed, of them the first that I would</w:t>
      </w:r>
      <w:r>
        <w:rPr>
          <w:rFonts w:ascii="Georgia" w:eastAsia="Georgia" w:hAnsi="Georgia"/>
          <w:b/>
          <w:sz w:val="23"/>
        </w:rPr>
        <w:t xml:space="preserve"> </w:t>
      </w:r>
      <w:r>
        <w:rPr>
          <w:rFonts w:ascii="Georgia" w:eastAsia="Georgia" w:hAnsi="Georgia"/>
          <w:sz w:val="23"/>
        </w:rPr>
        <w:t>like to implement is presence of faculty on web. I would be preparing the video using screen-</w:t>
      </w:r>
    </w:p>
    <w:p w:rsidR="00361A09" w:rsidRDefault="00361A09" w:rsidP="00361A09">
      <w:pPr>
        <w:spacing w:line="1" w:lineRule="exact"/>
        <w:rPr>
          <w:rFonts w:ascii="Times New Roman" w:eastAsia="Times New Roman" w:hAnsi="Times New Roman"/>
        </w:rPr>
      </w:pPr>
    </w:p>
    <w:p w:rsidR="00361A09" w:rsidRDefault="00361A09" w:rsidP="00361A09">
      <w:pPr>
        <w:spacing w:line="295" w:lineRule="auto"/>
        <w:ind w:left="360"/>
        <w:rPr>
          <w:rFonts w:ascii="Georgia" w:eastAsia="Georgia" w:hAnsi="Georgia"/>
          <w:sz w:val="24"/>
        </w:rPr>
      </w:pPr>
      <w:proofErr w:type="gramStart"/>
      <w:r>
        <w:rPr>
          <w:rFonts w:ascii="Georgia" w:eastAsia="Georgia" w:hAnsi="Georgia"/>
          <w:sz w:val="24"/>
        </w:rPr>
        <w:t>o-metric</w:t>
      </w:r>
      <w:proofErr w:type="gramEnd"/>
      <w:r>
        <w:rPr>
          <w:rFonts w:ascii="Georgia" w:eastAsia="Georgia" w:hAnsi="Georgia"/>
          <w:sz w:val="24"/>
        </w:rPr>
        <w:t xml:space="preserve"> software and sharing it on the website to the students, which will be more interesting &amp; easy for students to understand the lessons.</w:t>
      </w:r>
    </w:p>
    <w:p w:rsidR="00361A09" w:rsidRDefault="00361A09" w:rsidP="00361A09">
      <w:pPr>
        <w:spacing w:line="2" w:lineRule="exact"/>
        <w:rPr>
          <w:rFonts w:ascii="Times New Roman" w:eastAsia="Times New Roman" w:hAnsi="Times New Roman"/>
        </w:rPr>
      </w:pPr>
    </w:p>
    <w:p w:rsidR="00361A09" w:rsidRDefault="00361A09" w:rsidP="00361A09">
      <w:pPr>
        <w:spacing w:line="318" w:lineRule="auto"/>
        <w:ind w:left="360" w:firstLine="360"/>
        <w:rPr>
          <w:rFonts w:ascii="Georgia" w:eastAsia="Georgia" w:hAnsi="Georgia"/>
          <w:sz w:val="23"/>
        </w:rPr>
      </w:pPr>
      <w:r>
        <w:rPr>
          <w:rFonts w:ascii="Georgia" w:eastAsia="Georgia" w:hAnsi="Georgia"/>
          <w:sz w:val="23"/>
        </w:rPr>
        <w:t>Also, I would also like to use the Moodle for content management, Preparing Assignments for students, Adding Quizzes, and initiating a discussion on a topic in DISCUSSION FORUM.</w:t>
      </w:r>
    </w:p>
    <w:p w:rsidR="00361A09" w:rsidRDefault="00361A09" w:rsidP="00361A09">
      <w:pPr>
        <w:spacing w:line="315" w:lineRule="exact"/>
        <w:rPr>
          <w:rFonts w:ascii="Times New Roman" w:eastAsia="Times New Roman" w:hAnsi="Times New Roman"/>
        </w:rPr>
      </w:pPr>
      <w:bookmarkStart w:id="1" w:name="_GoBack"/>
      <w:bookmarkEnd w:id="1"/>
    </w:p>
    <w:p w:rsidR="00361A09" w:rsidRDefault="00361A09" w:rsidP="00361A09">
      <w:pPr>
        <w:numPr>
          <w:ilvl w:val="0"/>
          <w:numId w:val="31"/>
        </w:numPr>
        <w:tabs>
          <w:tab w:val="left" w:pos="360"/>
        </w:tabs>
        <w:spacing w:after="0" w:line="227" w:lineRule="auto"/>
        <w:ind w:left="360" w:hanging="360"/>
        <w:rPr>
          <w:rFonts w:ascii="Wingdings" w:eastAsia="Wingdings" w:hAnsi="Wingdings"/>
          <w:color w:val="FF0000"/>
          <w:sz w:val="48"/>
          <w:vertAlign w:val="superscript"/>
        </w:rPr>
      </w:pPr>
      <w:r w:rsidRPr="00361A09">
        <w:rPr>
          <w:rFonts w:ascii="Georgia" w:eastAsia="Georgia" w:hAnsi="Georgia"/>
          <w:color w:val="000000" w:themeColor="text1"/>
          <w:sz w:val="24"/>
        </w:rPr>
        <w:t>What challenges do you expect while integrating this technology into your classroom?</w:t>
      </w:r>
      <w:r>
        <w:rPr>
          <w:rFonts w:ascii="Georgia" w:eastAsia="Georgia" w:hAnsi="Georgia"/>
          <w:color w:val="FF0000"/>
          <w:sz w:val="24"/>
        </w:rPr>
        <w:t xml:space="preserve"> </w:t>
      </w:r>
      <w:r>
        <w:rPr>
          <w:rFonts w:ascii="Georgia" w:eastAsia="Georgia" w:hAnsi="Georgia"/>
          <w:b/>
          <w:color w:val="000000"/>
          <w:sz w:val="24"/>
        </w:rPr>
        <w:t xml:space="preserve">Answer: </w:t>
      </w:r>
      <w:r>
        <w:rPr>
          <w:rFonts w:ascii="Georgia" w:eastAsia="Georgia" w:hAnsi="Georgia"/>
          <w:color w:val="000000"/>
          <w:sz w:val="24"/>
        </w:rPr>
        <w:t>As</w:t>
      </w:r>
      <w:r>
        <w:rPr>
          <w:rFonts w:ascii="Georgia" w:eastAsia="Georgia" w:hAnsi="Georgia"/>
          <w:b/>
          <w:color w:val="000000"/>
          <w:sz w:val="24"/>
        </w:rPr>
        <w:t xml:space="preserve"> </w:t>
      </w:r>
      <w:r>
        <w:rPr>
          <w:rFonts w:ascii="Georgia" w:eastAsia="Georgia" w:hAnsi="Georgia"/>
          <w:color w:val="000000"/>
          <w:sz w:val="24"/>
        </w:rPr>
        <w:t>the first task is quite simple and its implementation won’t have much problem</w:t>
      </w:r>
      <w:r>
        <w:rPr>
          <w:rFonts w:ascii="Georgia" w:eastAsia="Georgia" w:hAnsi="Georgia"/>
          <w:b/>
          <w:color w:val="000000"/>
          <w:sz w:val="24"/>
        </w:rPr>
        <w:t xml:space="preserve"> </w:t>
      </w:r>
      <w:r>
        <w:rPr>
          <w:rFonts w:ascii="Georgia" w:eastAsia="Georgia" w:hAnsi="Georgia"/>
          <w:color w:val="000000"/>
          <w:sz w:val="24"/>
        </w:rPr>
        <w:t>to me, however for the second task, I will definitely have to train our students about the Moodle and its features.</w:t>
      </w:r>
    </w:p>
    <w:p w:rsidR="00361A09" w:rsidRDefault="00361A09"/>
    <w:sectPr w:rsidR="00361A09">
      <w:headerReference w:type="even" r:id="rId28"/>
      <w:headerReference w:type="default" r:id="rId29"/>
      <w:footerReference w:type="even" r:id="rId30"/>
      <w:footerReference w:type="default" r:id="rId31"/>
      <w:headerReference w:type="first" r:id="rId32"/>
      <w:footerReference w:type="first" r:id="rId3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4511" w:rsidRDefault="00744511" w:rsidP="00C81A21">
      <w:pPr>
        <w:spacing w:after="0" w:line="240" w:lineRule="auto"/>
      </w:pPr>
      <w:r>
        <w:separator/>
      </w:r>
    </w:p>
  </w:endnote>
  <w:endnote w:type="continuationSeparator" w:id="0">
    <w:p w:rsidR="00744511" w:rsidRDefault="00744511" w:rsidP="00C81A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1A21" w:rsidRDefault="00C81A2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1A21" w:rsidRDefault="00C81A21">
    <w:pPr>
      <w:pStyle w:val="Footer"/>
      <w:pBdr>
        <w:top w:val="thinThickSmallGap" w:sz="24" w:space="1" w:color="622423" w:themeColor="accent2" w:themeShade="7F"/>
      </w:pBdr>
      <w:rPr>
        <w:rFonts w:asciiTheme="majorHAnsi" w:eastAsiaTheme="majorEastAsia" w:hAnsiTheme="majorHAnsi" w:cstheme="majorBidi"/>
      </w:rPr>
    </w:pPr>
    <w:r w:rsidRPr="00C81A21">
      <w:rPr>
        <w:noProof/>
        <w:color w:val="0000FF"/>
      </w:rPr>
      <w:drawing>
        <wp:inline distT="0" distB="0" distL="0" distR="0" wp14:anchorId="144C9DC1" wp14:editId="5A4CA90A">
          <wp:extent cx="838200" cy="295275"/>
          <wp:effectExtent l="0" t="0" r="0" b="9525"/>
          <wp:docPr id="12" name="Picture 12" descr="Creative Commons Licence">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reative Commons Licence">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C81A21">
      <w:br/>
      <w:t xml:space="preserve">Archana Deshpande by My Course Journal is licensed under a </w:t>
    </w:r>
    <w:hyperlink r:id="rId3" w:history="1">
      <w:r w:rsidRPr="00C81A21">
        <w:rPr>
          <w:color w:val="0000FF"/>
          <w:u w:val="single"/>
        </w:rPr>
        <w:t>Creative Commons Attribution-</w:t>
      </w:r>
      <w:proofErr w:type="spellStart"/>
      <w:r w:rsidRPr="00C81A21">
        <w:rPr>
          <w:color w:val="0000FF"/>
          <w:u w:val="single"/>
        </w:rPr>
        <w:t>NonCommercial</w:t>
      </w:r>
      <w:proofErr w:type="spellEnd"/>
      <w:r w:rsidRPr="00C81A21">
        <w:rPr>
          <w:color w:val="0000FF"/>
          <w:u w:val="single"/>
        </w:rPr>
        <w:t xml:space="preserve"> 4.0 International License</w:t>
      </w:r>
    </w:hyperlink>
    <w:r w:rsidRPr="00C81A21">
      <w:t>.</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fldChar w:fldCharType="begin"/>
    </w:r>
    <w:r>
      <w:instrText xml:space="preserve"> PAGE   \* MERGEFORMAT </w:instrText>
    </w:r>
    <w:r>
      <w:fldChar w:fldCharType="separate"/>
    </w:r>
    <w:r w:rsidR="00361A09" w:rsidRPr="00361A09">
      <w:rPr>
        <w:rFonts w:asciiTheme="majorHAnsi" w:eastAsiaTheme="majorEastAsia" w:hAnsiTheme="majorHAnsi" w:cstheme="majorBidi"/>
        <w:noProof/>
      </w:rPr>
      <w:t>18</w:t>
    </w:r>
    <w:r>
      <w:rPr>
        <w:rFonts w:asciiTheme="majorHAnsi" w:eastAsiaTheme="majorEastAsia" w:hAnsiTheme="majorHAnsi" w:cstheme="majorBidi"/>
        <w:noProof/>
      </w:rPr>
      <w:fldChar w:fldCharType="end"/>
    </w:r>
  </w:p>
  <w:p w:rsidR="00C81A21" w:rsidRDefault="00C81A21">
    <w:pPr>
      <w:pStyle w:val="Footer"/>
    </w:pPr>
  </w:p>
  <w:p w:rsidR="00000000" w:rsidRDefault="00744511"/>
  <w:p w:rsidR="00000000" w:rsidRDefault="00744511"/>
  <w:p w:rsidR="00000000" w:rsidRDefault="00744511"/>
  <w:p w:rsidR="00000000" w:rsidRDefault="00744511"/>
  <w:p w:rsidR="00000000" w:rsidRDefault="00744511"/>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1A21" w:rsidRDefault="00C81A2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4511" w:rsidRDefault="00744511" w:rsidP="00C81A21">
      <w:pPr>
        <w:spacing w:after="0" w:line="240" w:lineRule="auto"/>
      </w:pPr>
      <w:r>
        <w:separator/>
      </w:r>
    </w:p>
  </w:footnote>
  <w:footnote w:type="continuationSeparator" w:id="0">
    <w:p w:rsidR="00744511" w:rsidRDefault="00744511" w:rsidP="00C81A2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1A21" w:rsidRDefault="00C81A2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1A21" w:rsidRDefault="00C81A2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1A21" w:rsidRDefault="00C81A2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3F"/>
    <w:multiLevelType w:val="hybridMultilevel"/>
    <w:tmpl w:val="15014AC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40"/>
    <w:multiLevelType w:val="hybridMultilevel"/>
    <w:tmpl w:val="5F5E7FD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41"/>
    <w:multiLevelType w:val="hybridMultilevel"/>
    <w:tmpl w:val="098A314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42"/>
    <w:multiLevelType w:val="hybridMultilevel"/>
    <w:tmpl w:val="799D024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43"/>
    <w:multiLevelType w:val="hybridMultilevel"/>
    <w:tmpl w:val="06B9476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44"/>
    <w:multiLevelType w:val="hybridMultilevel"/>
    <w:tmpl w:val="42C296B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45"/>
    <w:multiLevelType w:val="hybridMultilevel"/>
    <w:tmpl w:val="168E121E"/>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46"/>
    <w:multiLevelType w:val="hybridMultilevel"/>
    <w:tmpl w:val="1EBA5D2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000047"/>
    <w:multiLevelType w:val="hybridMultilevel"/>
    <w:tmpl w:val="661E3F1E"/>
    <w:lvl w:ilvl="0" w:tplc="FFFFFFFF">
      <w:start w:val="1"/>
      <w:numFmt w:val="bullet"/>
      <w:lvlText w:val=""/>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nsid w:val="00000048"/>
    <w:multiLevelType w:val="hybridMultilevel"/>
    <w:tmpl w:val="5DC79EA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nsid w:val="00000049"/>
    <w:multiLevelType w:val="hybridMultilevel"/>
    <w:tmpl w:val="540A471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nsid w:val="0000004A"/>
    <w:multiLevelType w:val="hybridMultilevel"/>
    <w:tmpl w:val="7BD3EE7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nsid w:val="0000004B"/>
    <w:multiLevelType w:val="hybridMultilevel"/>
    <w:tmpl w:val="51D9C56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nsid w:val="0000004C"/>
    <w:multiLevelType w:val="hybridMultilevel"/>
    <w:tmpl w:val="26362CFC"/>
    <w:lvl w:ilvl="0" w:tplc="3D24151C">
      <w:start w:val="1"/>
      <w:numFmt w:val="bullet"/>
      <w:lvlText w:val=""/>
      <w:lvlJc w:val="left"/>
      <w:rPr>
        <w:color w:val="000000" w:themeColor="text1"/>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nsid w:val="0AD95C3D"/>
    <w:multiLevelType w:val="hybridMultilevel"/>
    <w:tmpl w:val="45624C3E"/>
    <w:lvl w:ilvl="0" w:tplc="96BA017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55C1CB5"/>
    <w:multiLevelType w:val="hybridMultilevel"/>
    <w:tmpl w:val="FA24EB84"/>
    <w:lvl w:ilvl="0" w:tplc="E8440D0C">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156B605B"/>
    <w:multiLevelType w:val="hybridMultilevel"/>
    <w:tmpl w:val="17D242CC"/>
    <w:lvl w:ilvl="0" w:tplc="519C2B6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67B0EF1"/>
    <w:multiLevelType w:val="hybridMultilevel"/>
    <w:tmpl w:val="FA9278F8"/>
    <w:lvl w:ilvl="0" w:tplc="E11ECE2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6D6330F"/>
    <w:multiLevelType w:val="hybridMultilevel"/>
    <w:tmpl w:val="C93822FE"/>
    <w:lvl w:ilvl="0" w:tplc="5AB8D0A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7252D2D"/>
    <w:multiLevelType w:val="hybridMultilevel"/>
    <w:tmpl w:val="475263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2986B8B"/>
    <w:multiLevelType w:val="hybridMultilevel"/>
    <w:tmpl w:val="5282DA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98159EA"/>
    <w:multiLevelType w:val="hybridMultilevel"/>
    <w:tmpl w:val="7D88413E"/>
    <w:lvl w:ilvl="0" w:tplc="3042BB4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2E45DBF"/>
    <w:multiLevelType w:val="hybridMultilevel"/>
    <w:tmpl w:val="4C6AFF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B844D04"/>
    <w:multiLevelType w:val="hybridMultilevel"/>
    <w:tmpl w:val="4796CC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2445" w:hanging="360"/>
      </w:pPr>
      <w:rPr>
        <w:rFonts w:ascii="Courier New" w:hAnsi="Courier New" w:cs="Courier New" w:hint="default"/>
      </w:rPr>
    </w:lvl>
    <w:lvl w:ilvl="2" w:tplc="04090005" w:tentative="1">
      <w:start w:val="1"/>
      <w:numFmt w:val="bullet"/>
      <w:lvlText w:val=""/>
      <w:lvlJc w:val="left"/>
      <w:pPr>
        <w:ind w:left="3165" w:hanging="360"/>
      </w:pPr>
      <w:rPr>
        <w:rFonts w:ascii="Wingdings" w:hAnsi="Wingdings" w:hint="default"/>
      </w:rPr>
    </w:lvl>
    <w:lvl w:ilvl="3" w:tplc="04090001" w:tentative="1">
      <w:start w:val="1"/>
      <w:numFmt w:val="bullet"/>
      <w:lvlText w:val=""/>
      <w:lvlJc w:val="left"/>
      <w:pPr>
        <w:ind w:left="3885" w:hanging="360"/>
      </w:pPr>
      <w:rPr>
        <w:rFonts w:ascii="Symbol" w:hAnsi="Symbol" w:hint="default"/>
      </w:rPr>
    </w:lvl>
    <w:lvl w:ilvl="4" w:tplc="04090003" w:tentative="1">
      <w:start w:val="1"/>
      <w:numFmt w:val="bullet"/>
      <w:lvlText w:val="o"/>
      <w:lvlJc w:val="left"/>
      <w:pPr>
        <w:ind w:left="4605" w:hanging="360"/>
      </w:pPr>
      <w:rPr>
        <w:rFonts w:ascii="Courier New" w:hAnsi="Courier New" w:cs="Courier New" w:hint="default"/>
      </w:rPr>
    </w:lvl>
    <w:lvl w:ilvl="5" w:tplc="04090005" w:tentative="1">
      <w:start w:val="1"/>
      <w:numFmt w:val="bullet"/>
      <w:lvlText w:val=""/>
      <w:lvlJc w:val="left"/>
      <w:pPr>
        <w:ind w:left="5325" w:hanging="360"/>
      </w:pPr>
      <w:rPr>
        <w:rFonts w:ascii="Wingdings" w:hAnsi="Wingdings" w:hint="default"/>
      </w:rPr>
    </w:lvl>
    <w:lvl w:ilvl="6" w:tplc="04090001" w:tentative="1">
      <w:start w:val="1"/>
      <w:numFmt w:val="bullet"/>
      <w:lvlText w:val=""/>
      <w:lvlJc w:val="left"/>
      <w:pPr>
        <w:ind w:left="6045" w:hanging="360"/>
      </w:pPr>
      <w:rPr>
        <w:rFonts w:ascii="Symbol" w:hAnsi="Symbol" w:hint="default"/>
      </w:rPr>
    </w:lvl>
    <w:lvl w:ilvl="7" w:tplc="04090003" w:tentative="1">
      <w:start w:val="1"/>
      <w:numFmt w:val="bullet"/>
      <w:lvlText w:val="o"/>
      <w:lvlJc w:val="left"/>
      <w:pPr>
        <w:ind w:left="6765" w:hanging="360"/>
      </w:pPr>
      <w:rPr>
        <w:rFonts w:ascii="Courier New" w:hAnsi="Courier New" w:cs="Courier New" w:hint="default"/>
      </w:rPr>
    </w:lvl>
    <w:lvl w:ilvl="8" w:tplc="04090005" w:tentative="1">
      <w:start w:val="1"/>
      <w:numFmt w:val="bullet"/>
      <w:lvlText w:val=""/>
      <w:lvlJc w:val="left"/>
      <w:pPr>
        <w:ind w:left="7485" w:hanging="360"/>
      </w:pPr>
      <w:rPr>
        <w:rFonts w:ascii="Wingdings" w:hAnsi="Wingdings" w:hint="default"/>
      </w:rPr>
    </w:lvl>
  </w:abstractNum>
  <w:abstractNum w:abstractNumId="24">
    <w:nsid w:val="54E802CC"/>
    <w:multiLevelType w:val="hybridMultilevel"/>
    <w:tmpl w:val="B5DE9570"/>
    <w:lvl w:ilvl="0" w:tplc="C00C46C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D0F40D9"/>
    <w:multiLevelType w:val="hybridMultilevel"/>
    <w:tmpl w:val="F288169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6D36AD4"/>
    <w:multiLevelType w:val="hybridMultilevel"/>
    <w:tmpl w:val="483A480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678F140C"/>
    <w:multiLevelType w:val="hybridMultilevel"/>
    <w:tmpl w:val="6F0EDBE0"/>
    <w:lvl w:ilvl="0" w:tplc="0409000D">
      <w:start w:val="1"/>
      <w:numFmt w:val="bullet"/>
      <w:lvlText w:val=""/>
      <w:lvlJc w:val="left"/>
      <w:pPr>
        <w:ind w:left="171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28">
    <w:nsid w:val="687470FC"/>
    <w:multiLevelType w:val="hybridMultilevel"/>
    <w:tmpl w:val="F4A88EDE"/>
    <w:lvl w:ilvl="0" w:tplc="AB60028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6712A6D"/>
    <w:multiLevelType w:val="hybridMultilevel"/>
    <w:tmpl w:val="28E09F9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77605F05"/>
    <w:multiLevelType w:val="hybridMultilevel"/>
    <w:tmpl w:val="FFD6834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23"/>
  </w:num>
  <w:num w:numId="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5"/>
  </w:num>
  <w:num w:numId="5">
    <w:abstractNumId w:val="30"/>
  </w:num>
  <w:num w:numId="6">
    <w:abstractNumId w:val="27"/>
  </w:num>
  <w:num w:numId="7">
    <w:abstractNumId w:val="22"/>
  </w:num>
  <w:num w:numId="8">
    <w:abstractNumId w:val="26"/>
  </w:num>
  <w:num w:numId="9">
    <w:abstractNumId w:val="20"/>
  </w:num>
  <w:num w:numId="10">
    <w:abstractNumId w:val="14"/>
  </w:num>
  <w:num w:numId="11">
    <w:abstractNumId w:val="21"/>
  </w:num>
  <w:num w:numId="12">
    <w:abstractNumId w:val="16"/>
  </w:num>
  <w:num w:numId="13">
    <w:abstractNumId w:val="28"/>
  </w:num>
  <w:num w:numId="14">
    <w:abstractNumId w:val="18"/>
  </w:num>
  <w:num w:numId="15">
    <w:abstractNumId w:val="15"/>
  </w:num>
  <w:num w:numId="16">
    <w:abstractNumId w:val="24"/>
  </w:num>
  <w:num w:numId="17">
    <w:abstractNumId w:val="17"/>
  </w:num>
  <w:num w:numId="18">
    <w:abstractNumId w:val="0"/>
  </w:num>
  <w:num w:numId="19">
    <w:abstractNumId w:val="1"/>
  </w:num>
  <w:num w:numId="20">
    <w:abstractNumId w:val="2"/>
  </w:num>
  <w:num w:numId="21">
    <w:abstractNumId w:val="3"/>
  </w:num>
  <w:num w:numId="22">
    <w:abstractNumId w:val="4"/>
  </w:num>
  <w:num w:numId="23">
    <w:abstractNumId w:val="5"/>
  </w:num>
  <w:num w:numId="24">
    <w:abstractNumId w:val="6"/>
  </w:num>
  <w:num w:numId="25">
    <w:abstractNumId w:val="7"/>
  </w:num>
  <w:num w:numId="26">
    <w:abstractNumId w:val="8"/>
  </w:num>
  <w:num w:numId="27">
    <w:abstractNumId w:val="9"/>
  </w:num>
  <w:num w:numId="28">
    <w:abstractNumId w:val="10"/>
  </w:num>
  <w:num w:numId="29">
    <w:abstractNumId w:val="11"/>
  </w:num>
  <w:num w:numId="30">
    <w:abstractNumId w:val="12"/>
  </w:num>
  <w:num w:numId="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5DE4"/>
    <w:rsid w:val="000651A1"/>
    <w:rsid w:val="002731CB"/>
    <w:rsid w:val="00361A09"/>
    <w:rsid w:val="006D5667"/>
    <w:rsid w:val="006D6808"/>
    <w:rsid w:val="00744511"/>
    <w:rsid w:val="00825B0B"/>
    <w:rsid w:val="00AB78AA"/>
    <w:rsid w:val="00B43A27"/>
    <w:rsid w:val="00BD30E8"/>
    <w:rsid w:val="00C07C0B"/>
    <w:rsid w:val="00C81A21"/>
    <w:rsid w:val="00E55D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30E8"/>
    <w:rPr>
      <w:rFonts w:eastAsiaTheme="minorEastAsia"/>
    </w:rPr>
  </w:style>
  <w:style w:type="paragraph" w:styleId="Heading1">
    <w:name w:val="heading 1"/>
    <w:basedOn w:val="Normal"/>
    <w:next w:val="Normal"/>
    <w:link w:val="Heading1Char"/>
    <w:uiPriority w:val="9"/>
    <w:qFormat/>
    <w:rsid w:val="00BD30E8"/>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link w:val="Heading3Char"/>
    <w:uiPriority w:val="9"/>
    <w:qFormat/>
    <w:rsid w:val="00BD30E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30E8"/>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rsid w:val="00BD30E8"/>
    <w:rPr>
      <w:rFonts w:ascii="Times New Roman" w:eastAsia="Times New Roman" w:hAnsi="Times New Roman" w:cs="Times New Roman"/>
      <w:b/>
      <w:bCs/>
      <w:sz w:val="27"/>
      <w:szCs w:val="27"/>
    </w:rPr>
  </w:style>
  <w:style w:type="paragraph" w:styleId="ListParagraph">
    <w:name w:val="List Paragraph"/>
    <w:basedOn w:val="Normal"/>
    <w:uiPriority w:val="34"/>
    <w:qFormat/>
    <w:rsid w:val="00BD30E8"/>
    <w:pPr>
      <w:ind w:left="720"/>
      <w:contextualSpacing/>
    </w:pPr>
  </w:style>
  <w:style w:type="paragraph" w:styleId="NormalWeb">
    <w:name w:val="Normal (Web)"/>
    <w:basedOn w:val="Normal"/>
    <w:uiPriority w:val="99"/>
    <w:unhideWhenUsed/>
    <w:rsid w:val="00BD30E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D30E8"/>
    <w:rPr>
      <w:color w:val="0000FF"/>
      <w:u w:val="single"/>
    </w:rPr>
  </w:style>
  <w:style w:type="paragraph" w:styleId="BalloonText">
    <w:name w:val="Balloon Text"/>
    <w:basedOn w:val="Normal"/>
    <w:link w:val="BalloonTextChar"/>
    <w:uiPriority w:val="99"/>
    <w:semiHidden/>
    <w:unhideWhenUsed/>
    <w:rsid w:val="00BD30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30E8"/>
    <w:rPr>
      <w:rFonts w:ascii="Tahoma" w:eastAsiaTheme="minorEastAsia" w:hAnsi="Tahoma" w:cs="Tahoma"/>
      <w:sz w:val="16"/>
      <w:szCs w:val="16"/>
    </w:rPr>
  </w:style>
  <w:style w:type="paragraph" w:styleId="Header">
    <w:name w:val="header"/>
    <w:basedOn w:val="Normal"/>
    <w:link w:val="HeaderChar"/>
    <w:uiPriority w:val="99"/>
    <w:unhideWhenUsed/>
    <w:rsid w:val="00C81A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1A21"/>
    <w:rPr>
      <w:rFonts w:eastAsiaTheme="minorEastAsia"/>
    </w:rPr>
  </w:style>
  <w:style w:type="paragraph" w:styleId="Footer">
    <w:name w:val="footer"/>
    <w:basedOn w:val="Normal"/>
    <w:link w:val="FooterChar"/>
    <w:uiPriority w:val="99"/>
    <w:unhideWhenUsed/>
    <w:rsid w:val="00C81A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1A21"/>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30E8"/>
    <w:rPr>
      <w:rFonts w:eastAsiaTheme="minorEastAsia"/>
    </w:rPr>
  </w:style>
  <w:style w:type="paragraph" w:styleId="Heading1">
    <w:name w:val="heading 1"/>
    <w:basedOn w:val="Normal"/>
    <w:next w:val="Normal"/>
    <w:link w:val="Heading1Char"/>
    <w:uiPriority w:val="9"/>
    <w:qFormat/>
    <w:rsid w:val="00BD30E8"/>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link w:val="Heading3Char"/>
    <w:uiPriority w:val="9"/>
    <w:qFormat/>
    <w:rsid w:val="00BD30E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30E8"/>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rsid w:val="00BD30E8"/>
    <w:rPr>
      <w:rFonts w:ascii="Times New Roman" w:eastAsia="Times New Roman" w:hAnsi="Times New Roman" w:cs="Times New Roman"/>
      <w:b/>
      <w:bCs/>
      <w:sz w:val="27"/>
      <w:szCs w:val="27"/>
    </w:rPr>
  </w:style>
  <w:style w:type="paragraph" w:styleId="ListParagraph">
    <w:name w:val="List Paragraph"/>
    <w:basedOn w:val="Normal"/>
    <w:uiPriority w:val="34"/>
    <w:qFormat/>
    <w:rsid w:val="00BD30E8"/>
    <w:pPr>
      <w:ind w:left="720"/>
      <w:contextualSpacing/>
    </w:pPr>
  </w:style>
  <w:style w:type="paragraph" w:styleId="NormalWeb">
    <w:name w:val="Normal (Web)"/>
    <w:basedOn w:val="Normal"/>
    <w:uiPriority w:val="99"/>
    <w:unhideWhenUsed/>
    <w:rsid w:val="00BD30E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D30E8"/>
    <w:rPr>
      <w:color w:val="0000FF"/>
      <w:u w:val="single"/>
    </w:rPr>
  </w:style>
  <w:style w:type="paragraph" w:styleId="BalloonText">
    <w:name w:val="Balloon Text"/>
    <w:basedOn w:val="Normal"/>
    <w:link w:val="BalloonTextChar"/>
    <w:uiPriority w:val="99"/>
    <w:semiHidden/>
    <w:unhideWhenUsed/>
    <w:rsid w:val="00BD30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30E8"/>
    <w:rPr>
      <w:rFonts w:ascii="Tahoma" w:eastAsiaTheme="minorEastAsia" w:hAnsi="Tahoma" w:cs="Tahoma"/>
      <w:sz w:val="16"/>
      <w:szCs w:val="16"/>
    </w:rPr>
  </w:style>
  <w:style w:type="paragraph" w:styleId="Header">
    <w:name w:val="header"/>
    <w:basedOn w:val="Normal"/>
    <w:link w:val="HeaderChar"/>
    <w:uiPriority w:val="99"/>
    <w:unhideWhenUsed/>
    <w:rsid w:val="00C81A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1A21"/>
    <w:rPr>
      <w:rFonts w:eastAsiaTheme="minorEastAsia"/>
    </w:rPr>
  </w:style>
  <w:style w:type="paragraph" w:styleId="Footer">
    <w:name w:val="footer"/>
    <w:basedOn w:val="Normal"/>
    <w:link w:val="FooterChar"/>
    <w:uiPriority w:val="99"/>
    <w:unhideWhenUsed/>
    <w:rsid w:val="00C81A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1A21"/>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diagramColors" Target="diagrams/colors1.xml"/><Relationship Id="rId18" Type="http://schemas.openxmlformats.org/officeDocument/2006/relationships/hyperlink" Target="https://en.wikipedia.org/wiki/End_user" TargetMode="External"/><Relationship Id="rId26" Type="http://schemas.openxmlformats.org/officeDocument/2006/relationships/image" Target="media/image5.jpeg"/><Relationship Id="rId3" Type="http://schemas.microsoft.com/office/2007/relationships/stylesWithEffects" Target="stylesWithEffects.xml"/><Relationship Id="rId21" Type="http://schemas.openxmlformats.org/officeDocument/2006/relationships/diagramQuickStyle" Target="diagrams/quickStyle2.xm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hyperlink" Target="https://en.wikipedia.org/wiki/Free_software_license" TargetMode="External"/><Relationship Id="rId25" Type="http://schemas.openxmlformats.org/officeDocument/2006/relationships/image" Target="media/image4.jpeg"/><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en.wikipedia.org/wiki/Copyleft" TargetMode="External"/><Relationship Id="rId20" Type="http://schemas.openxmlformats.org/officeDocument/2006/relationships/diagramLayout" Target="diagrams/layout2.xml"/><Relationship Id="rId29"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diagramLayout" Target="diagrams/layout1.xml"/><Relationship Id="rId24" Type="http://schemas.openxmlformats.org/officeDocument/2006/relationships/image" Target="media/image3.jpeg"/><Relationship Id="rId32"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gnu.org/licenses/gpl.html" TargetMode="External"/><Relationship Id="rId23" Type="http://schemas.microsoft.com/office/2007/relationships/diagramDrawing" Target="diagrams/drawing2.xml"/><Relationship Id="rId28" Type="http://schemas.openxmlformats.org/officeDocument/2006/relationships/header" Target="header1.xml"/><Relationship Id="rId10" Type="http://schemas.openxmlformats.org/officeDocument/2006/relationships/diagramData" Target="diagrams/data1.xml"/><Relationship Id="rId19" Type="http://schemas.openxmlformats.org/officeDocument/2006/relationships/diagramData" Target="diagrams/data2.xml"/><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jpeg"/><Relationship Id="rId14" Type="http://schemas.microsoft.com/office/2007/relationships/diagramDrawing" Target="diagrams/drawing1.xml"/><Relationship Id="rId22" Type="http://schemas.openxmlformats.org/officeDocument/2006/relationships/diagramColors" Target="diagrams/colors2.xml"/><Relationship Id="rId27" Type="http://schemas.openxmlformats.org/officeDocument/2006/relationships/image" Target="media/image6.jpeg"/><Relationship Id="rId30" Type="http://schemas.openxmlformats.org/officeDocument/2006/relationships/footer" Target="footer1.xml"/><Relationship Id="rId35"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hyperlink" Target="http://creativecommons.org/licenses/by-nc/4.0/" TargetMode="External"/><Relationship Id="rId2" Type="http://schemas.openxmlformats.org/officeDocument/2006/relationships/image" Target="media/image7.png"/><Relationship Id="rId1" Type="http://schemas.openxmlformats.org/officeDocument/2006/relationships/hyperlink" Target="http://creativecommons.org/licenses/by-nc/4.0/"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6637120-3BF0-411E-8B25-F426B34B4A61}" type="doc">
      <dgm:prSet loTypeId="urn:microsoft.com/office/officeart/2005/8/layout/chevron1" loCatId="process" qsTypeId="urn:microsoft.com/office/officeart/2005/8/quickstyle/simple1" qsCatId="simple" csTypeId="urn:microsoft.com/office/officeart/2005/8/colors/accent1_2" csCatId="accent1" phldr="1"/>
      <dgm:spPr/>
    </dgm:pt>
    <dgm:pt modelId="{9156F89D-7C0E-4AE9-99A8-283B1464756A}">
      <dgm:prSet phldrT="[Text]"/>
      <dgm:spPr/>
      <dgm:t>
        <a:bodyPr/>
        <a:lstStyle/>
        <a:p>
          <a:pPr algn="just"/>
          <a:r>
            <a:rPr lang="en-US"/>
            <a:t>Plan    </a:t>
          </a:r>
        </a:p>
      </dgm:t>
    </dgm:pt>
    <dgm:pt modelId="{787BC577-2F94-42B0-BCC9-F7458AF426D0}" type="parTrans" cxnId="{AADEBB27-8C85-400B-A411-31AD212E8ECE}">
      <dgm:prSet/>
      <dgm:spPr/>
      <dgm:t>
        <a:bodyPr/>
        <a:lstStyle/>
        <a:p>
          <a:pPr algn="just"/>
          <a:endParaRPr lang="en-US"/>
        </a:p>
      </dgm:t>
    </dgm:pt>
    <dgm:pt modelId="{98173A3B-4BF1-48EB-985B-AC7051289AFB}" type="sibTrans" cxnId="{AADEBB27-8C85-400B-A411-31AD212E8ECE}">
      <dgm:prSet/>
      <dgm:spPr/>
      <dgm:t>
        <a:bodyPr/>
        <a:lstStyle/>
        <a:p>
          <a:pPr algn="just"/>
          <a:endParaRPr lang="en-US"/>
        </a:p>
      </dgm:t>
    </dgm:pt>
    <dgm:pt modelId="{8A1A6EF4-78C4-409C-970F-3176068787BB}">
      <dgm:prSet phldrT="[Text]"/>
      <dgm:spPr/>
      <dgm:t>
        <a:bodyPr/>
        <a:lstStyle/>
        <a:p>
          <a:pPr algn="just"/>
          <a:r>
            <a:rPr lang="en-US"/>
            <a:t>Execute</a:t>
          </a:r>
        </a:p>
      </dgm:t>
    </dgm:pt>
    <dgm:pt modelId="{ADD4A76D-FF8A-4C24-B8F0-8D4AAA85AFE9}" type="parTrans" cxnId="{471FDEAA-8CB2-4320-A9CE-B3326732437D}">
      <dgm:prSet/>
      <dgm:spPr/>
      <dgm:t>
        <a:bodyPr/>
        <a:lstStyle/>
        <a:p>
          <a:pPr algn="just"/>
          <a:endParaRPr lang="en-US"/>
        </a:p>
      </dgm:t>
    </dgm:pt>
    <dgm:pt modelId="{1C244658-73A8-45D8-8871-6BFBE59923AF}" type="sibTrans" cxnId="{471FDEAA-8CB2-4320-A9CE-B3326732437D}">
      <dgm:prSet/>
      <dgm:spPr/>
      <dgm:t>
        <a:bodyPr/>
        <a:lstStyle/>
        <a:p>
          <a:pPr algn="just"/>
          <a:endParaRPr lang="en-US"/>
        </a:p>
      </dgm:t>
    </dgm:pt>
    <dgm:pt modelId="{600BF1B1-FC45-4594-B733-A3D8E23421EA}">
      <dgm:prSet phldrT="[Text]"/>
      <dgm:spPr/>
      <dgm:t>
        <a:bodyPr/>
        <a:lstStyle/>
        <a:p>
          <a:pPr algn="just"/>
          <a:r>
            <a:rPr lang="en-US"/>
            <a:t>Impress</a:t>
          </a:r>
        </a:p>
      </dgm:t>
    </dgm:pt>
    <dgm:pt modelId="{CBFF5D01-1C8A-4F8E-84B4-F51B30BF0B73}" type="parTrans" cxnId="{C3517B2A-4450-41AE-AD39-F1D978761BF2}">
      <dgm:prSet/>
      <dgm:spPr/>
      <dgm:t>
        <a:bodyPr/>
        <a:lstStyle/>
        <a:p>
          <a:pPr algn="just"/>
          <a:endParaRPr lang="en-US"/>
        </a:p>
      </dgm:t>
    </dgm:pt>
    <dgm:pt modelId="{8FCB990C-AAD7-4E6E-853D-2806ED39234D}" type="sibTrans" cxnId="{C3517B2A-4450-41AE-AD39-F1D978761BF2}">
      <dgm:prSet/>
      <dgm:spPr/>
      <dgm:t>
        <a:bodyPr/>
        <a:lstStyle/>
        <a:p>
          <a:pPr algn="just"/>
          <a:endParaRPr lang="en-US"/>
        </a:p>
      </dgm:t>
    </dgm:pt>
    <dgm:pt modelId="{0C569887-FD00-4D66-B1A4-8EE7CF9D33F3}" type="pres">
      <dgm:prSet presAssocID="{66637120-3BF0-411E-8B25-F426B34B4A61}" presName="Name0" presStyleCnt="0">
        <dgm:presLayoutVars>
          <dgm:dir/>
          <dgm:animLvl val="lvl"/>
          <dgm:resizeHandles val="exact"/>
        </dgm:presLayoutVars>
      </dgm:prSet>
      <dgm:spPr/>
    </dgm:pt>
    <dgm:pt modelId="{F8B0A0C6-9C24-4DF0-8D08-F82B9985E367}" type="pres">
      <dgm:prSet presAssocID="{9156F89D-7C0E-4AE9-99A8-283B1464756A}" presName="parTxOnly" presStyleLbl="node1" presStyleIdx="0" presStyleCnt="3">
        <dgm:presLayoutVars>
          <dgm:chMax val="0"/>
          <dgm:chPref val="0"/>
          <dgm:bulletEnabled val="1"/>
        </dgm:presLayoutVars>
      </dgm:prSet>
      <dgm:spPr/>
      <dgm:t>
        <a:bodyPr/>
        <a:lstStyle/>
        <a:p>
          <a:endParaRPr lang="en-US"/>
        </a:p>
      </dgm:t>
    </dgm:pt>
    <dgm:pt modelId="{B8F9F7F5-0D34-4425-9192-C39B156F8F2B}" type="pres">
      <dgm:prSet presAssocID="{98173A3B-4BF1-48EB-985B-AC7051289AFB}" presName="parTxOnlySpace" presStyleCnt="0"/>
      <dgm:spPr/>
    </dgm:pt>
    <dgm:pt modelId="{C5BA2EE9-1E33-4BE7-A430-AB7027E79F6E}" type="pres">
      <dgm:prSet presAssocID="{8A1A6EF4-78C4-409C-970F-3176068787BB}" presName="parTxOnly" presStyleLbl="node1" presStyleIdx="1" presStyleCnt="3">
        <dgm:presLayoutVars>
          <dgm:chMax val="0"/>
          <dgm:chPref val="0"/>
          <dgm:bulletEnabled val="1"/>
        </dgm:presLayoutVars>
      </dgm:prSet>
      <dgm:spPr/>
      <dgm:t>
        <a:bodyPr/>
        <a:lstStyle/>
        <a:p>
          <a:endParaRPr lang="en-US"/>
        </a:p>
      </dgm:t>
    </dgm:pt>
    <dgm:pt modelId="{3EF806C6-4856-4210-BECA-60C275C3271C}" type="pres">
      <dgm:prSet presAssocID="{1C244658-73A8-45D8-8871-6BFBE59923AF}" presName="parTxOnlySpace" presStyleCnt="0"/>
      <dgm:spPr/>
    </dgm:pt>
    <dgm:pt modelId="{C9F58CDE-9C20-414C-B0DE-31CC8BDCE607}" type="pres">
      <dgm:prSet presAssocID="{600BF1B1-FC45-4594-B733-A3D8E23421EA}" presName="parTxOnly" presStyleLbl="node1" presStyleIdx="2" presStyleCnt="3">
        <dgm:presLayoutVars>
          <dgm:chMax val="0"/>
          <dgm:chPref val="0"/>
          <dgm:bulletEnabled val="1"/>
        </dgm:presLayoutVars>
      </dgm:prSet>
      <dgm:spPr/>
      <dgm:t>
        <a:bodyPr/>
        <a:lstStyle/>
        <a:p>
          <a:endParaRPr lang="en-US"/>
        </a:p>
      </dgm:t>
    </dgm:pt>
  </dgm:ptLst>
  <dgm:cxnLst>
    <dgm:cxn modelId="{71AEAA4C-087D-47EF-A628-23BE17157549}" type="presOf" srcId="{600BF1B1-FC45-4594-B733-A3D8E23421EA}" destId="{C9F58CDE-9C20-414C-B0DE-31CC8BDCE607}" srcOrd="0" destOrd="0" presId="urn:microsoft.com/office/officeart/2005/8/layout/chevron1"/>
    <dgm:cxn modelId="{DC170015-6B8F-4236-A9E0-463C9F9E740B}" type="presOf" srcId="{8A1A6EF4-78C4-409C-970F-3176068787BB}" destId="{C5BA2EE9-1E33-4BE7-A430-AB7027E79F6E}" srcOrd="0" destOrd="0" presId="urn:microsoft.com/office/officeart/2005/8/layout/chevron1"/>
    <dgm:cxn modelId="{730E41EB-176E-4716-B084-E8BF4603887E}" type="presOf" srcId="{9156F89D-7C0E-4AE9-99A8-283B1464756A}" destId="{F8B0A0C6-9C24-4DF0-8D08-F82B9985E367}" srcOrd="0" destOrd="0" presId="urn:microsoft.com/office/officeart/2005/8/layout/chevron1"/>
    <dgm:cxn modelId="{471FDEAA-8CB2-4320-A9CE-B3326732437D}" srcId="{66637120-3BF0-411E-8B25-F426B34B4A61}" destId="{8A1A6EF4-78C4-409C-970F-3176068787BB}" srcOrd="1" destOrd="0" parTransId="{ADD4A76D-FF8A-4C24-B8F0-8D4AAA85AFE9}" sibTransId="{1C244658-73A8-45D8-8871-6BFBE59923AF}"/>
    <dgm:cxn modelId="{C3517B2A-4450-41AE-AD39-F1D978761BF2}" srcId="{66637120-3BF0-411E-8B25-F426B34B4A61}" destId="{600BF1B1-FC45-4594-B733-A3D8E23421EA}" srcOrd="2" destOrd="0" parTransId="{CBFF5D01-1C8A-4F8E-84B4-F51B30BF0B73}" sibTransId="{8FCB990C-AAD7-4E6E-853D-2806ED39234D}"/>
    <dgm:cxn modelId="{AADEBB27-8C85-400B-A411-31AD212E8ECE}" srcId="{66637120-3BF0-411E-8B25-F426B34B4A61}" destId="{9156F89D-7C0E-4AE9-99A8-283B1464756A}" srcOrd="0" destOrd="0" parTransId="{787BC577-2F94-42B0-BCC9-F7458AF426D0}" sibTransId="{98173A3B-4BF1-48EB-985B-AC7051289AFB}"/>
    <dgm:cxn modelId="{649D8F60-E14B-45EB-BB15-1ABDC75460F2}" type="presOf" srcId="{66637120-3BF0-411E-8B25-F426B34B4A61}" destId="{0C569887-FD00-4D66-B1A4-8EE7CF9D33F3}" srcOrd="0" destOrd="0" presId="urn:microsoft.com/office/officeart/2005/8/layout/chevron1"/>
    <dgm:cxn modelId="{6CCABD69-70DC-4973-983F-44BD055CB1FF}" type="presParOf" srcId="{0C569887-FD00-4D66-B1A4-8EE7CF9D33F3}" destId="{F8B0A0C6-9C24-4DF0-8D08-F82B9985E367}" srcOrd="0" destOrd="0" presId="urn:microsoft.com/office/officeart/2005/8/layout/chevron1"/>
    <dgm:cxn modelId="{DCCB994D-758F-4CDB-BCDD-8BFCDB67F09E}" type="presParOf" srcId="{0C569887-FD00-4D66-B1A4-8EE7CF9D33F3}" destId="{B8F9F7F5-0D34-4425-9192-C39B156F8F2B}" srcOrd="1" destOrd="0" presId="urn:microsoft.com/office/officeart/2005/8/layout/chevron1"/>
    <dgm:cxn modelId="{E6E10798-7081-4D96-B45A-58BC7D2C0805}" type="presParOf" srcId="{0C569887-FD00-4D66-B1A4-8EE7CF9D33F3}" destId="{C5BA2EE9-1E33-4BE7-A430-AB7027E79F6E}" srcOrd="2" destOrd="0" presId="urn:microsoft.com/office/officeart/2005/8/layout/chevron1"/>
    <dgm:cxn modelId="{013C7732-4586-4520-9CB5-B404BC33DB26}" type="presParOf" srcId="{0C569887-FD00-4D66-B1A4-8EE7CF9D33F3}" destId="{3EF806C6-4856-4210-BECA-60C275C3271C}" srcOrd="3" destOrd="0" presId="urn:microsoft.com/office/officeart/2005/8/layout/chevron1"/>
    <dgm:cxn modelId="{3C547E99-098C-4C92-A313-DE57668E4972}" type="presParOf" srcId="{0C569887-FD00-4D66-B1A4-8EE7CF9D33F3}" destId="{C9F58CDE-9C20-414C-B0DE-31CC8BDCE607}" srcOrd="4" destOrd="0" presId="urn:microsoft.com/office/officeart/2005/8/layout/chevron1"/>
  </dgm:cxnLst>
  <dgm:bg>
    <a:solidFill>
      <a:schemeClr val="accent5">
        <a:lumMod val="40000"/>
        <a:lumOff val="60000"/>
      </a:schemeClr>
    </a:solidFill>
  </dgm:bg>
  <dgm:whole>
    <a:ln>
      <a:solidFill>
        <a:schemeClr val="bg2">
          <a:lumMod val="25000"/>
        </a:schemeClr>
      </a:solidFill>
    </a:ln>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90E057FE-72CD-41B4-81C3-883A1B3C318F}" type="doc">
      <dgm:prSet loTypeId="urn:microsoft.com/office/officeart/2005/8/layout/chevron1" loCatId="process" qsTypeId="urn:microsoft.com/office/officeart/2005/8/quickstyle/simple1" qsCatId="simple" csTypeId="urn:microsoft.com/office/officeart/2005/8/colors/accent1_2" csCatId="accent1" phldr="1"/>
      <dgm:spPr/>
    </dgm:pt>
    <dgm:pt modelId="{53841297-E4AD-45C0-9E35-DA2E24E8E581}">
      <dgm:prSet phldrT="[Text]" custT="1"/>
      <dgm:spPr/>
      <dgm:t>
        <a:bodyPr/>
        <a:lstStyle/>
        <a:p>
          <a:endParaRPr lang="en-US" sz="800" b="1"/>
        </a:p>
        <a:p>
          <a:r>
            <a:rPr lang="en-US" sz="1600" b="1"/>
            <a:t> </a:t>
          </a:r>
        </a:p>
        <a:p>
          <a:r>
            <a:rPr lang="en-US" sz="1600" b="1"/>
            <a:t>Redundancy</a:t>
          </a:r>
          <a:endParaRPr lang="en-US" sz="1600"/>
        </a:p>
        <a:p>
          <a:endParaRPr lang="en-US" sz="800"/>
        </a:p>
        <a:p>
          <a:endParaRPr lang="en-US" sz="800"/>
        </a:p>
        <a:p>
          <a:endParaRPr lang="en-US" sz="800"/>
        </a:p>
      </dgm:t>
    </dgm:pt>
    <dgm:pt modelId="{5AD980F5-05E9-4253-8F6C-F8CF1802246F}" type="parTrans" cxnId="{5ECBA3D1-10F7-4692-A7F4-57CAF2872055}">
      <dgm:prSet/>
      <dgm:spPr/>
      <dgm:t>
        <a:bodyPr/>
        <a:lstStyle/>
        <a:p>
          <a:endParaRPr lang="en-US"/>
        </a:p>
      </dgm:t>
    </dgm:pt>
    <dgm:pt modelId="{879EEE2A-8BCD-44E3-9554-851B8086F670}" type="sibTrans" cxnId="{5ECBA3D1-10F7-4692-A7F4-57CAF2872055}">
      <dgm:prSet/>
      <dgm:spPr/>
      <dgm:t>
        <a:bodyPr/>
        <a:lstStyle/>
        <a:p>
          <a:endParaRPr lang="en-US"/>
        </a:p>
      </dgm:t>
    </dgm:pt>
    <dgm:pt modelId="{5A90B6D4-D1DA-49A0-91C1-819D71BF55FF}">
      <dgm:prSet phldrT="[Text]"/>
      <dgm:spPr/>
      <dgm:t>
        <a:bodyPr/>
        <a:lstStyle/>
        <a:p>
          <a:r>
            <a:rPr lang="en-US" b="1"/>
            <a:t>Cohennece</a:t>
          </a:r>
          <a:endParaRPr lang="en-US"/>
        </a:p>
      </dgm:t>
    </dgm:pt>
    <dgm:pt modelId="{45347FB9-3E9C-4891-8555-D0BE66B875C6}" type="parTrans" cxnId="{8E52E9D4-A444-4CA1-BF60-F6CFDFB4EADA}">
      <dgm:prSet/>
      <dgm:spPr/>
      <dgm:t>
        <a:bodyPr/>
        <a:lstStyle/>
        <a:p>
          <a:endParaRPr lang="en-US"/>
        </a:p>
      </dgm:t>
    </dgm:pt>
    <dgm:pt modelId="{BCA7D36A-E22B-425C-AE07-37677417E95B}" type="sibTrans" cxnId="{8E52E9D4-A444-4CA1-BF60-F6CFDFB4EADA}">
      <dgm:prSet/>
      <dgm:spPr/>
      <dgm:t>
        <a:bodyPr/>
        <a:lstStyle/>
        <a:p>
          <a:endParaRPr lang="en-US"/>
        </a:p>
      </dgm:t>
    </dgm:pt>
    <dgm:pt modelId="{23CD8062-538F-486D-B691-9D652B8226D2}">
      <dgm:prSet phldrT="[Text]"/>
      <dgm:spPr/>
      <dgm:t>
        <a:bodyPr/>
        <a:lstStyle/>
        <a:p>
          <a:r>
            <a:rPr lang="en-US" b="1"/>
            <a:t>Spatial Contiguity</a:t>
          </a:r>
          <a:endParaRPr lang="en-US"/>
        </a:p>
      </dgm:t>
    </dgm:pt>
    <dgm:pt modelId="{50BD4580-9302-49E0-8D99-D0F2A3A47281}" type="parTrans" cxnId="{AA5C428D-F3E5-4E9E-8DA4-3E9CF23D381C}">
      <dgm:prSet/>
      <dgm:spPr/>
      <dgm:t>
        <a:bodyPr/>
        <a:lstStyle/>
        <a:p>
          <a:endParaRPr lang="en-US"/>
        </a:p>
      </dgm:t>
    </dgm:pt>
    <dgm:pt modelId="{B6D0DC1A-98B5-402B-BBCC-EED81EE473C7}" type="sibTrans" cxnId="{AA5C428D-F3E5-4E9E-8DA4-3E9CF23D381C}">
      <dgm:prSet/>
      <dgm:spPr/>
      <dgm:t>
        <a:bodyPr/>
        <a:lstStyle/>
        <a:p>
          <a:endParaRPr lang="en-US"/>
        </a:p>
      </dgm:t>
    </dgm:pt>
    <dgm:pt modelId="{903BEEB1-EB49-4BD7-8F8E-58D928589D24}" type="pres">
      <dgm:prSet presAssocID="{90E057FE-72CD-41B4-81C3-883A1B3C318F}" presName="Name0" presStyleCnt="0">
        <dgm:presLayoutVars>
          <dgm:dir/>
          <dgm:animLvl val="lvl"/>
          <dgm:resizeHandles val="exact"/>
        </dgm:presLayoutVars>
      </dgm:prSet>
      <dgm:spPr/>
    </dgm:pt>
    <dgm:pt modelId="{F0246957-4C20-4B23-951B-BDEB568009F4}" type="pres">
      <dgm:prSet presAssocID="{53841297-E4AD-45C0-9E35-DA2E24E8E581}" presName="parTxOnly" presStyleLbl="node1" presStyleIdx="0" presStyleCnt="3" custScaleX="151819" custLinFactNeighborX="-821" custLinFactNeighborY="-1216">
        <dgm:presLayoutVars>
          <dgm:chMax val="0"/>
          <dgm:chPref val="0"/>
          <dgm:bulletEnabled val="1"/>
        </dgm:presLayoutVars>
      </dgm:prSet>
      <dgm:spPr/>
      <dgm:t>
        <a:bodyPr/>
        <a:lstStyle/>
        <a:p>
          <a:endParaRPr lang="en-US"/>
        </a:p>
      </dgm:t>
    </dgm:pt>
    <dgm:pt modelId="{D55741B0-9732-4C76-AD6A-A5096515CDB9}" type="pres">
      <dgm:prSet presAssocID="{879EEE2A-8BCD-44E3-9554-851B8086F670}" presName="parTxOnlySpace" presStyleCnt="0"/>
      <dgm:spPr/>
    </dgm:pt>
    <dgm:pt modelId="{DC59BEB9-AFD5-44AD-A5E0-BF6A8F83D384}" type="pres">
      <dgm:prSet presAssocID="{5A90B6D4-D1DA-49A0-91C1-819D71BF55FF}" presName="parTxOnly" presStyleLbl="node1" presStyleIdx="1" presStyleCnt="3">
        <dgm:presLayoutVars>
          <dgm:chMax val="0"/>
          <dgm:chPref val="0"/>
          <dgm:bulletEnabled val="1"/>
        </dgm:presLayoutVars>
      </dgm:prSet>
      <dgm:spPr/>
      <dgm:t>
        <a:bodyPr/>
        <a:lstStyle/>
        <a:p>
          <a:endParaRPr lang="en-US"/>
        </a:p>
      </dgm:t>
    </dgm:pt>
    <dgm:pt modelId="{6A674716-8F5E-4EAF-AC56-6F782D69EEF7}" type="pres">
      <dgm:prSet presAssocID="{BCA7D36A-E22B-425C-AE07-37677417E95B}" presName="parTxOnlySpace" presStyleCnt="0"/>
      <dgm:spPr/>
    </dgm:pt>
    <dgm:pt modelId="{04FC2130-1E10-4652-93A2-57711AF8537F}" type="pres">
      <dgm:prSet presAssocID="{23CD8062-538F-486D-B691-9D652B8226D2}" presName="parTxOnly" presStyleLbl="node1" presStyleIdx="2" presStyleCnt="3" custLinFactNeighborX="34048">
        <dgm:presLayoutVars>
          <dgm:chMax val="0"/>
          <dgm:chPref val="0"/>
          <dgm:bulletEnabled val="1"/>
        </dgm:presLayoutVars>
      </dgm:prSet>
      <dgm:spPr/>
      <dgm:t>
        <a:bodyPr/>
        <a:lstStyle/>
        <a:p>
          <a:endParaRPr lang="en-US"/>
        </a:p>
      </dgm:t>
    </dgm:pt>
  </dgm:ptLst>
  <dgm:cxnLst>
    <dgm:cxn modelId="{A7D922AD-B861-40CB-9DB0-0C92FB42C089}" type="presOf" srcId="{23CD8062-538F-486D-B691-9D652B8226D2}" destId="{04FC2130-1E10-4652-93A2-57711AF8537F}" srcOrd="0" destOrd="0" presId="urn:microsoft.com/office/officeart/2005/8/layout/chevron1"/>
    <dgm:cxn modelId="{8E52E9D4-A444-4CA1-BF60-F6CFDFB4EADA}" srcId="{90E057FE-72CD-41B4-81C3-883A1B3C318F}" destId="{5A90B6D4-D1DA-49A0-91C1-819D71BF55FF}" srcOrd="1" destOrd="0" parTransId="{45347FB9-3E9C-4891-8555-D0BE66B875C6}" sibTransId="{BCA7D36A-E22B-425C-AE07-37677417E95B}"/>
    <dgm:cxn modelId="{9BE45151-DB06-4FD0-9184-BB68156E0277}" type="presOf" srcId="{53841297-E4AD-45C0-9E35-DA2E24E8E581}" destId="{F0246957-4C20-4B23-951B-BDEB568009F4}" srcOrd="0" destOrd="0" presId="urn:microsoft.com/office/officeart/2005/8/layout/chevron1"/>
    <dgm:cxn modelId="{AA5C428D-F3E5-4E9E-8DA4-3E9CF23D381C}" srcId="{90E057FE-72CD-41B4-81C3-883A1B3C318F}" destId="{23CD8062-538F-486D-B691-9D652B8226D2}" srcOrd="2" destOrd="0" parTransId="{50BD4580-9302-49E0-8D99-D0F2A3A47281}" sibTransId="{B6D0DC1A-98B5-402B-BBCC-EED81EE473C7}"/>
    <dgm:cxn modelId="{5ECBA3D1-10F7-4692-A7F4-57CAF2872055}" srcId="{90E057FE-72CD-41B4-81C3-883A1B3C318F}" destId="{53841297-E4AD-45C0-9E35-DA2E24E8E581}" srcOrd="0" destOrd="0" parTransId="{5AD980F5-05E9-4253-8F6C-F8CF1802246F}" sibTransId="{879EEE2A-8BCD-44E3-9554-851B8086F670}"/>
    <dgm:cxn modelId="{C9873642-54C0-4085-A13A-D07AE439D91B}" type="presOf" srcId="{5A90B6D4-D1DA-49A0-91C1-819D71BF55FF}" destId="{DC59BEB9-AFD5-44AD-A5E0-BF6A8F83D384}" srcOrd="0" destOrd="0" presId="urn:microsoft.com/office/officeart/2005/8/layout/chevron1"/>
    <dgm:cxn modelId="{4D5A38DA-1D16-4412-AFD1-4C295ED7FAE2}" type="presOf" srcId="{90E057FE-72CD-41B4-81C3-883A1B3C318F}" destId="{903BEEB1-EB49-4BD7-8F8E-58D928589D24}" srcOrd="0" destOrd="0" presId="urn:microsoft.com/office/officeart/2005/8/layout/chevron1"/>
    <dgm:cxn modelId="{743E0A59-E357-487E-8190-4BF1252A8684}" type="presParOf" srcId="{903BEEB1-EB49-4BD7-8F8E-58D928589D24}" destId="{F0246957-4C20-4B23-951B-BDEB568009F4}" srcOrd="0" destOrd="0" presId="urn:microsoft.com/office/officeart/2005/8/layout/chevron1"/>
    <dgm:cxn modelId="{EF8411A0-5C67-4DF5-B8E6-11306E16F763}" type="presParOf" srcId="{903BEEB1-EB49-4BD7-8F8E-58D928589D24}" destId="{D55741B0-9732-4C76-AD6A-A5096515CDB9}" srcOrd="1" destOrd="0" presId="urn:microsoft.com/office/officeart/2005/8/layout/chevron1"/>
    <dgm:cxn modelId="{287CF93F-3F5C-4D2A-AA3C-BA3BC03703E4}" type="presParOf" srcId="{903BEEB1-EB49-4BD7-8F8E-58D928589D24}" destId="{DC59BEB9-AFD5-44AD-A5E0-BF6A8F83D384}" srcOrd="2" destOrd="0" presId="urn:microsoft.com/office/officeart/2005/8/layout/chevron1"/>
    <dgm:cxn modelId="{90D9BCB5-0486-42F5-9A3A-9F723AD22BFA}" type="presParOf" srcId="{903BEEB1-EB49-4BD7-8F8E-58D928589D24}" destId="{6A674716-8F5E-4EAF-AC56-6F782D69EEF7}" srcOrd="3" destOrd="0" presId="urn:microsoft.com/office/officeart/2005/8/layout/chevron1"/>
    <dgm:cxn modelId="{BB8FBB1B-1E58-4D5C-9990-4667D5CB1D0B}" type="presParOf" srcId="{903BEEB1-EB49-4BD7-8F8E-58D928589D24}" destId="{04FC2130-1E10-4652-93A2-57711AF8537F}" srcOrd="4" destOrd="0" presId="urn:microsoft.com/office/officeart/2005/8/layout/chevron1"/>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8B0A0C6-9C24-4DF0-8D08-F82B9985E367}">
      <dsp:nvSpPr>
        <dsp:cNvPr id="0" name=""/>
        <dsp:cNvSpPr/>
      </dsp:nvSpPr>
      <dsp:spPr>
        <a:xfrm>
          <a:off x="792" y="268854"/>
          <a:ext cx="965541" cy="386216"/>
        </a:xfrm>
        <a:prstGeom prst="chevron">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8006" tIns="16002" rIns="16002" bIns="16002" numCol="1" spcCol="1270" anchor="ctr" anchorCtr="0">
          <a:noAutofit/>
        </a:bodyPr>
        <a:lstStyle/>
        <a:p>
          <a:pPr lvl="0" algn="just" defTabSz="533400">
            <a:lnSpc>
              <a:spcPct val="90000"/>
            </a:lnSpc>
            <a:spcBef>
              <a:spcPct val="0"/>
            </a:spcBef>
            <a:spcAft>
              <a:spcPct val="35000"/>
            </a:spcAft>
          </a:pPr>
          <a:r>
            <a:rPr lang="en-US" sz="1200" kern="1200"/>
            <a:t>Plan    </a:t>
          </a:r>
        </a:p>
      </dsp:txBody>
      <dsp:txXfrm>
        <a:off x="193900" y="268854"/>
        <a:ext cx="579325" cy="386216"/>
      </dsp:txXfrm>
    </dsp:sp>
    <dsp:sp modelId="{C5BA2EE9-1E33-4BE7-A430-AB7027E79F6E}">
      <dsp:nvSpPr>
        <dsp:cNvPr id="0" name=""/>
        <dsp:cNvSpPr/>
      </dsp:nvSpPr>
      <dsp:spPr>
        <a:xfrm>
          <a:off x="869779" y="268854"/>
          <a:ext cx="965541" cy="386216"/>
        </a:xfrm>
        <a:prstGeom prst="chevron">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8006" tIns="16002" rIns="16002" bIns="16002" numCol="1" spcCol="1270" anchor="ctr" anchorCtr="0">
          <a:noAutofit/>
        </a:bodyPr>
        <a:lstStyle/>
        <a:p>
          <a:pPr lvl="0" algn="just" defTabSz="533400">
            <a:lnSpc>
              <a:spcPct val="90000"/>
            </a:lnSpc>
            <a:spcBef>
              <a:spcPct val="0"/>
            </a:spcBef>
            <a:spcAft>
              <a:spcPct val="35000"/>
            </a:spcAft>
          </a:pPr>
          <a:r>
            <a:rPr lang="en-US" sz="1200" kern="1200"/>
            <a:t>Execute</a:t>
          </a:r>
        </a:p>
      </dsp:txBody>
      <dsp:txXfrm>
        <a:off x="1062887" y="268854"/>
        <a:ext cx="579325" cy="386216"/>
      </dsp:txXfrm>
    </dsp:sp>
    <dsp:sp modelId="{C9F58CDE-9C20-414C-B0DE-31CC8BDCE607}">
      <dsp:nvSpPr>
        <dsp:cNvPr id="0" name=""/>
        <dsp:cNvSpPr/>
      </dsp:nvSpPr>
      <dsp:spPr>
        <a:xfrm>
          <a:off x="1738766" y="268854"/>
          <a:ext cx="965541" cy="386216"/>
        </a:xfrm>
        <a:prstGeom prst="chevron">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8006" tIns="16002" rIns="16002" bIns="16002" numCol="1" spcCol="1270" anchor="ctr" anchorCtr="0">
          <a:noAutofit/>
        </a:bodyPr>
        <a:lstStyle/>
        <a:p>
          <a:pPr lvl="0" algn="just" defTabSz="533400">
            <a:lnSpc>
              <a:spcPct val="90000"/>
            </a:lnSpc>
            <a:spcBef>
              <a:spcPct val="0"/>
            </a:spcBef>
            <a:spcAft>
              <a:spcPct val="35000"/>
            </a:spcAft>
          </a:pPr>
          <a:r>
            <a:rPr lang="en-US" sz="1200" kern="1200"/>
            <a:t>Impress</a:t>
          </a:r>
        </a:p>
      </dsp:txBody>
      <dsp:txXfrm>
        <a:off x="1931874" y="268854"/>
        <a:ext cx="579325" cy="386216"/>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246957-4C20-4B23-951B-BDEB568009F4}">
      <dsp:nvSpPr>
        <dsp:cNvPr id="0" name=""/>
        <dsp:cNvSpPr/>
      </dsp:nvSpPr>
      <dsp:spPr>
        <a:xfrm>
          <a:off x="0" y="237281"/>
          <a:ext cx="1947394" cy="513083"/>
        </a:xfrm>
        <a:prstGeom prst="chevron">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2004" tIns="10668" rIns="10668" bIns="10668" numCol="1" spcCol="1270" anchor="ctr" anchorCtr="0">
          <a:noAutofit/>
        </a:bodyPr>
        <a:lstStyle/>
        <a:p>
          <a:pPr lvl="0" algn="ctr" defTabSz="355600">
            <a:lnSpc>
              <a:spcPct val="90000"/>
            </a:lnSpc>
            <a:spcBef>
              <a:spcPct val="0"/>
            </a:spcBef>
            <a:spcAft>
              <a:spcPct val="35000"/>
            </a:spcAft>
          </a:pPr>
          <a:endParaRPr lang="en-US" sz="800" b="1" kern="1200"/>
        </a:p>
        <a:p>
          <a:pPr lvl="0" algn="ctr" defTabSz="355600">
            <a:lnSpc>
              <a:spcPct val="90000"/>
            </a:lnSpc>
            <a:spcBef>
              <a:spcPct val="0"/>
            </a:spcBef>
            <a:spcAft>
              <a:spcPct val="35000"/>
            </a:spcAft>
          </a:pPr>
          <a:r>
            <a:rPr lang="en-US" sz="1600" b="1" kern="1200"/>
            <a:t> </a:t>
          </a:r>
        </a:p>
        <a:p>
          <a:pPr lvl="0" algn="ctr" defTabSz="355600">
            <a:lnSpc>
              <a:spcPct val="90000"/>
            </a:lnSpc>
            <a:spcBef>
              <a:spcPct val="0"/>
            </a:spcBef>
            <a:spcAft>
              <a:spcPct val="35000"/>
            </a:spcAft>
          </a:pPr>
          <a:r>
            <a:rPr lang="en-US" sz="1600" b="1" kern="1200"/>
            <a:t>Redundancy</a:t>
          </a:r>
          <a:endParaRPr lang="en-US" sz="1600" kern="1200"/>
        </a:p>
        <a:p>
          <a:pPr lvl="0" algn="ctr" defTabSz="355600">
            <a:lnSpc>
              <a:spcPct val="90000"/>
            </a:lnSpc>
            <a:spcBef>
              <a:spcPct val="0"/>
            </a:spcBef>
            <a:spcAft>
              <a:spcPct val="35000"/>
            </a:spcAft>
          </a:pPr>
          <a:endParaRPr lang="en-US" sz="800" kern="1200"/>
        </a:p>
        <a:p>
          <a:pPr lvl="0" algn="ctr" defTabSz="355600">
            <a:lnSpc>
              <a:spcPct val="90000"/>
            </a:lnSpc>
            <a:spcBef>
              <a:spcPct val="0"/>
            </a:spcBef>
            <a:spcAft>
              <a:spcPct val="35000"/>
            </a:spcAft>
          </a:pPr>
          <a:endParaRPr lang="en-US" sz="800" kern="1200"/>
        </a:p>
        <a:p>
          <a:pPr lvl="0" algn="ctr" defTabSz="355600">
            <a:lnSpc>
              <a:spcPct val="90000"/>
            </a:lnSpc>
            <a:spcBef>
              <a:spcPct val="0"/>
            </a:spcBef>
            <a:spcAft>
              <a:spcPct val="35000"/>
            </a:spcAft>
          </a:pPr>
          <a:endParaRPr lang="en-US" sz="800" kern="1200"/>
        </a:p>
      </dsp:txBody>
      <dsp:txXfrm>
        <a:off x="256542" y="237281"/>
        <a:ext cx="1434311" cy="513083"/>
      </dsp:txXfrm>
    </dsp:sp>
    <dsp:sp modelId="{DC59BEB9-AFD5-44AD-A5E0-BF6A8F83D384}">
      <dsp:nvSpPr>
        <dsp:cNvPr id="0" name=""/>
        <dsp:cNvSpPr/>
      </dsp:nvSpPr>
      <dsp:spPr>
        <a:xfrm>
          <a:off x="1819826" y="243520"/>
          <a:ext cx="1282707" cy="513083"/>
        </a:xfrm>
        <a:prstGeom prst="chevron">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8006" tIns="16002" rIns="16002" bIns="16002" numCol="1" spcCol="1270" anchor="ctr" anchorCtr="0">
          <a:noAutofit/>
        </a:bodyPr>
        <a:lstStyle/>
        <a:p>
          <a:pPr lvl="0" algn="ctr" defTabSz="533400">
            <a:lnSpc>
              <a:spcPct val="90000"/>
            </a:lnSpc>
            <a:spcBef>
              <a:spcPct val="0"/>
            </a:spcBef>
            <a:spcAft>
              <a:spcPct val="35000"/>
            </a:spcAft>
          </a:pPr>
          <a:r>
            <a:rPr lang="en-US" sz="1200" b="1" kern="1200"/>
            <a:t>Cohennece</a:t>
          </a:r>
          <a:endParaRPr lang="en-US" sz="1200" kern="1200"/>
        </a:p>
      </dsp:txBody>
      <dsp:txXfrm>
        <a:off x="2076368" y="243520"/>
        <a:ext cx="769624" cy="513083"/>
      </dsp:txXfrm>
    </dsp:sp>
    <dsp:sp modelId="{04FC2130-1E10-4652-93A2-57711AF8537F}">
      <dsp:nvSpPr>
        <dsp:cNvPr id="0" name=""/>
        <dsp:cNvSpPr/>
      </dsp:nvSpPr>
      <dsp:spPr>
        <a:xfrm>
          <a:off x="2974967" y="243520"/>
          <a:ext cx="1282707" cy="513083"/>
        </a:xfrm>
        <a:prstGeom prst="chevron">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8006" tIns="16002" rIns="16002" bIns="16002" numCol="1" spcCol="1270" anchor="ctr" anchorCtr="0">
          <a:noAutofit/>
        </a:bodyPr>
        <a:lstStyle/>
        <a:p>
          <a:pPr lvl="0" algn="ctr" defTabSz="533400">
            <a:lnSpc>
              <a:spcPct val="90000"/>
            </a:lnSpc>
            <a:spcBef>
              <a:spcPct val="0"/>
            </a:spcBef>
            <a:spcAft>
              <a:spcPct val="35000"/>
            </a:spcAft>
          </a:pPr>
          <a:r>
            <a:rPr lang="en-US" sz="1200" b="1" kern="1200"/>
            <a:t>Spatial Contiguity</a:t>
          </a:r>
          <a:endParaRPr lang="en-US" sz="1200" kern="1200"/>
        </a:p>
      </dsp:txBody>
      <dsp:txXfrm>
        <a:off x="3231509" y="243520"/>
        <a:ext cx="769624" cy="513083"/>
      </dsp:txXfrm>
    </dsp:sp>
  </dsp:spTree>
</dsp:drawing>
</file>

<file path=word/diagrams/layout1.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2.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19</Pages>
  <Words>2908</Words>
  <Characters>16578</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INDIA</dc:creator>
  <cp:keywords/>
  <dc:description/>
  <cp:lastModifiedBy>INDIA</cp:lastModifiedBy>
  <cp:revision>7</cp:revision>
  <dcterms:created xsi:type="dcterms:W3CDTF">2018-10-10T16:28:00Z</dcterms:created>
  <dcterms:modified xsi:type="dcterms:W3CDTF">2018-10-18T07:12:00Z</dcterms:modified>
</cp:coreProperties>
</file>